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C8" w:rsidRPr="00B81316" w:rsidRDefault="00204BC8" w:rsidP="00204BC8">
      <w:pPr>
        <w:jc w:val="center"/>
        <w:rPr>
          <w:b/>
          <w:sz w:val="40"/>
          <w:u w:val="single"/>
        </w:rPr>
      </w:pPr>
      <w:r w:rsidRPr="00B81316">
        <w:rPr>
          <w:b/>
          <w:sz w:val="40"/>
          <w:u w:val="single"/>
        </w:rPr>
        <w:t>DEFINICIÓN OPERACIONAL DE  CONCEPTOS</w:t>
      </w:r>
    </w:p>
    <w:tbl>
      <w:tblPr>
        <w:tblStyle w:val="Tablaconcuadrcula"/>
        <w:tblW w:w="0" w:type="auto"/>
        <w:tblLook w:val="04A0" w:firstRow="1" w:lastRow="0" w:firstColumn="1" w:lastColumn="0" w:noHBand="0" w:noVBand="1"/>
      </w:tblPr>
      <w:tblGrid>
        <w:gridCol w:w="3794"/>
        <w:gridCol w:w="6095"/>
        <w:gridCol w:w="6128"/>
      </w:tblGrid>
      <w:tr w:rsidR="00204BC8" w:rsidTr="00DE0FE9">
        <w:tc>
          <w:tcPr>
            <w:tcW w:w="3794" w:type="dxa"/>
            <w:shd w:val="clear" w:color="auto" w:fill="FFFF00"/>
          </w:tcPr>
          <w:p w:rsidR="00204BC8" w:rsidRPr="00DE0FE9" w:rsidRDefault="00204BC8">
            <w:pPr>
              <w:rPr>
                <w:b/>
              </w:rPr>
            </w:pPr>
            <w:r w:rsidRPr="00DE0FE9">
              <w:rPr>
                <w:b/>
              </w:rPr>
              <w:t>NOMBRE DEL PLAN</w:t>
            </w:r>
          </w:p>
        </w:tc>
        <w:tc>
          <w:tcPr>
            <w:tcW w:w="6095" w:type="dxa"/>
          </w:tcPr>
          <w:p w:rsidR="00204BC8" w:rsidRDefault="00204BC8"/>
        </w:tc>
        <w:tc>
          <w:tcPr>
            <w:tcW w:w="6128" w:type="dxa"/>
          </w:tcPr>
          <w:p w:rsidR="00204BC8" w:rsidRDefault="00204BC8"/>
        </w:tc>
      </w:tr>
      <w:tr w:rsidR="00204BC8" w:rsidTr="00DE0FE9">
        <w:tc>
          <w:tcPr>
            <w:tcW w:w="3794" w:type="dxa"/>
            <w:shd w:val="clear" w:color="auto" w:fill="FFFF00"/>
          </w:tcPr>
          <w:p w:rsidR="00204BC8" w:rsidRPr="00DE0FE9" w:rsidRDefault="00B514BF">
            <w:pPr>
              <w:rPr>
                <w:b/>
              </w:rPr>
            </w:pPr>
            <w:r w:rsidRPr="00DE0FE9">
              <w:rPr>
                <w:b/>
              </w:rPr>
              <w:t xml:space="preserve">PROBLEMA o </w:t>
            </w:r>
            <w:r w:rsidR="00204BC8" w:rsidRPr="00DE0FE9">
              <w:rPr>
                <w:b/>
              </w:rPr>
              <w:t>SITUACIÓN A RESOLVER</w:t>
            </w:r>
          </w:p>
        </w:tc>
        <w:tc>
          <w:tcPr>
            <w:tcW w:w="6095" w:type="dxa"/>
          </w:tcPr>
          <w:p w:rsidR="00204BC8" w:rsidRPr="00052491" w:rsidRDefault="00EF1624" w:rsidP="00B514BF">
            <w:pPr>
              <w:rPr>
                <w:sz w:val="20"/>
              </w:rPr>
            </w:pPr>
            <w:r w:rsidRPr="00052491">
              <w:rPr>
                <w:sz w:val="20"/>
              </w:rPr>
              <w:t>Debe explica</w:t>
            </w:r>
            <w:r w:rsidR="00052491">
              <w:rPr>
                <w:sz w:val="20"/>
              </w:rPr>
              <w:t>r</w:t>
            </w:r>
            <w:r w:rsidRPr="00052491">
              <w:rPr>
                <w:sz w:val="20"/>
              </w:rPr>
              <w:t xml:space="preserve">se </w:t>
            </w:r>
            <w:r w:rsidR="00204BC8" w:rsidRPr="00052491">
              <w:rPr>
                <w:sz w:val="20"/>
              </w:rPr>
              <w:t xml:space="preserve">cuál es la </w:t>
            </w:r>
            <w:r w:rsidR="00572DC2" w:rsidRPr="00052491">
              <w:rPr>
                <w:sz w:val="20"/>
              </w:rPr>
              <w:t>situación</w:t>
            </w:r>
            <w:r w:rsidR="00B514BF">
              <w:rPr>
                <w:sz w:val="20"/>
              </w:rPr>
              <w:t>, carencia</w:t>
            </w:r>
            <w:r w:rsidR="00572DC2" w:rsidRPr="00052491">
              <w:rPr>
                <w:sz w:val="20"/>
              </w:rPr>
              <w:t xml:space="preserve"> o </w:t>
            </w:r>
            <w:r w:rsidR="00204BC8" w:rsidRPr="00052491">
              <w:rPr>
                <w:sz w:val="20"/>
              </w:rPr>
              <w:t xml:space="preserve">problemática que </w:t>
            </w:r>
            <w:r w:rsidR="00572DC2" w:rsidRPr="00052491">
              <w:rPr>
                <w:sz w:val="20"/>
              </w:rPr>
              <w:t>el Plan buscará resolver</w:t>
            </w:r>
            <w:r w:rsidR="00204BC8" w:rsidRPr="00052491">
              <w:rPr>
                <w:sz w:val="20"/>
              </w:rPr>
              <w:t>.</w:t>
            </w:r>
            <w:r w:rsidR="00B514BF">
              <w:rPr>
                <w:sz w:val="20"/>
              </w:rPr>
              <w:t xml:space="preserve"> </w:t>
            </w:r>
          </w:p>
        </w:tc>
        <w:tc>
          <w:tcPr>
            <w:tcW w:w="6128" w:type="dxa"/>
          </w:tcPr>
          <w:p w:rsidR="00204BC8" w:rsidRDefault="00204BC8" w:rsidP="00204BC8"/>
        </w:tc>
      </w:tr>
      <w:tr w:rsidR="00204BC8" w:rsidTr="00DE0FE9">
        <w:tc>
          <w:tcPr>
            <w:tcW w:w="3794" w:type="dxa"/>
            <w:shd w:val="clear" w:color="auto" w:fill="FFFF00"/>
          </w:tcPr>
          <w:p w:rsidR="00204BC8" w:rsidRPr="00DE0FE9" w:rsidRDefault="00204BC8">
            <w:pPr>
              <w:rPr>
                <w:b/>
              </w:rPr>
            </w:pPr>
            <w:r w:rsidRPr="00DE0FE9">
              <w:rPr>
                <w:b/>
              </w:rPr>
              <w:t>RESPONSABLE</w:t>
            </w:r>
          </w:p>
        </w:tc>
        <w:tc>
          <w:tcPr>
            <w:tcW w:w="6095" w:type="dxa"/>
          </w:tcPr>
          <w:p w:rsidR="00204BC8" w:rsidRPr="00052491" w:rsidRDefault="00204BC8">
            <w:pPr>
              <w:rPr>
                <w:sz w:val="20"/>
              </w:rPr>
            </w:pPr>
            <w:r w:rsidRPr="00052491">
              <w:rPr>
                <w:sz w:val="20"/>
              </w:rPr>
              <w:t>E</w:t>
            </w:r>
            <w:r w:rsidR="00052491">
              <w:rPr>
                <w:sz w:val="20"/>
              </w:rPr>
              <w:t>s e</w:t>
            </w:r>
            <w:r w:rsidRPr="00052491">
              <w:rPr>
                <w:sz w:val="20"/>
              </w:rPr>
              <w:t>l nombre de la persona a cargo de coordinar el plan (que puede apoyarse en otros miembros para la ejecución del mismo</w:t>
            </w:r>
            <w:r w:rsidR="00052491">
              <w:rPr>
                <w:sz w:val="20"/>
              </w:rPr>
              <w:t>.</w:t>
            </w:r>
            <w:r w:rsidRPr="00052491">
              <w:rPr>
                <w:sz w:val="20"/>
              </w:rPr>
              <w:t>)</w:t>
            </w:r>
          </w:p>
        </w:tc>
        <w:tc>
          <w:tcPr>
            <w:tcW w:w="6128" w:type="dxa"/>
          </w:tcPr>
          <w:p w:rsidR="00204BC8" w:rsidRDefault="00204BC8" w:rsidP="00204BC8"/>
        </w:tc>
      </w:tr>
      <w:tr w:rsidR="00204BC8" w:rsidTr="00DE0FE9">
        <w:tc>
          <w:tcPr>
            <w:tcW w:w="3794" w:type="dxa"/>
            <w:shd w:val="clear" w:color="auto" w:fill="FFFF00"/>
          </w:tcPr>
          <w:p w:rsidR="00204BC8" w:rsidRPr="00DE0FE9" w:rsidRDefault="00204BC8">
            <w:pPr>
              <w:rPr>
                <w:b/>
              </w:rPr>
            </w:pPr>
            <w:r w:rsidRPr="00DE0FE9">
              <w:rPr>
                <w:b/>
              </w:rPr>
              <w:t>TIEMPO DE EJECUCIÓN</w:t>
            </w:r>
          </w:p>
        </w:tc>
        <w:tc>
          <w:tcPr>
            <w:tcW w:w="6095" w:type="dxa"/>
          </w:tcPr>
          <w:p w:rsidR="00204BC8" w:rsidRPr="00052491" w:rsidRDefault="00204BC8" w:rsidP="00887006">
            <w:pPr>
              <w:rPr>
                <w:sz w:val="20"/>
              </w:rPr>
            </w:pPr>
            <w:r w:rsidRPr="00052491">
              <w:rPr>
                <w:sz w:val="20"/>
              </w:rPr>
              <w:t xml:space="preserve">Es el tiempo que tomará la aplicación concreta del plan, desde sus primeras acciones hasta la última, tras la </w:t>
            </w:r>
            <w:r w:rsidR="00052491" w:rsidRPr="00052491">
              <w:rPr>
                <w:sz w:val="20"/>
              </w:rPr>
              <w:t>cual</w:t>
            </w:r>
            <w:r w:rsidRPr="00052491">
              <w:rPr>
                <w:sz w:val="20"/>
              </w:rPr>
              <w:t xml:space="preserve"> </w:t>
            </w:r>
            <w:r w:rsidR="00887006" w:rsidRPr="00052491">
              <w:rPr>
                <w:sz w:val="20"/>
              </w:rPr>
              <w:t>se lleva a cabo</w:t>
            </w:r>
            <w:r w:rsidRPr="00052491">
              <w:rPr>
                <w:sz w:val="20"/>
              </w:rPr>
              <w:t xml:space="preserve"> la evaluación </w:t>
            </w:r>
            <w:r w:rsidR="00887006" w:rsidRPr="00052491">
              <w:rPr>
                <w:sz w:val="20"/>
              </w:rPr>
              <w:t xml:space="preserve">final </w:t>
            </w:r>
            <w:r w:rsidRPr="00052491">
              <w:rPr>
                <w:sz w:val="20"/>
              </w:rPr>
              <w:t xml:space="preserve">del todo el plan.  </w:t>
            </w:r>
          </w:p>
        </w:tc>
        <w:tc>
          <w:tcPr>
            <w:tcW w:w="6128" w:type="dxa"/>
          </w:tcPr>
          <w:p w:rsidR="00204BC8" w:rsidRDefault="00204BC8" w:rsidP="00204BC8"/>
        </w:tc>
      </w:tr>
      <w:tr w:rsidR="00204BC8" w:rsidTr="00DE0FE9">
        <w:tc>
          <w:tcPr>
            <w:tcW w:w="3794" w:type="dxa"/>
            <w:shd w:val="clear" w:color="auto" w:fill="FFFF00"/>
          </w:tcPr>
          <w:p w:rsidR="00204BC8" w:rsidRPr="00DE0FE9" w:rsidRDefault="00204BC8">
            <w:pPr>
              <w:rPr>
                <w:b/>
              </w:rPr>
            </w:pPr>
            <w:r w:rsidRPr="00DE0FE9">
              <w:rPr>
                <w:b/>
              </w:rPr>
              <w:t>OBJETIVO GENERAL</w:t>
            </w:r>
          </w:p>
        </w:tc>
        <w:tc>
          <w:tcPr>
            <w:tcW w:w="6095" w:type="dxa"/>
          </w:tcPr>
          <w:p w:rsidR="00204BC8" w:rsidRPr="00052491" w:rsidRDefault="00B81316" w:rsidP="00B514BF">
            <w:pPr>
              <w:rPr>
                <w:sz w:val="20"/>
              </w:rPr>
            </w:pPr>
            <w:r w:rsidRPr="00052491">
              <w:rPr>
                <w:sz w:val="20"/>
              </w:rPr>
              <w:t>Se redacta</w:t>
            </w:r>
            <w:r w:rsidR="00B514BF">
              <w:rPr>
                <w:sz w:val="20"/>
              </w:rPr>
              <w:t xml:space="preserve"> un verbo o acción </w:t>
            </w:r>
            <w:r w:rsidR="00052491">
              <w:rPr>
                <w:sz w:val="20"/>
              </w:rPr>
              <w:t>en</w:t>
            </w:r>
            <w:r w:rsidRPr="00052491">
              <w:rPr>
                <w:sz w:val="20"/>
              </w:rPr>
              <w:t xml:space="preserve"> infinitivo, </w:t>
            </w:r>
            <w:r w:rsidR="00B514BF">
              <w:rPr>
                <w:sz w:val="20"/>
              </w:rPr>
              <w:t>explicando claramente la solución par</w:t>
            </w:r>
            <w:r w:rsidR="00052491">
              <w:rPr>
                <w:sz w:val="20"/>
              </w:rPr>
              <w:t xml:space="preserve">a </w:t>
            </w:r>
            <w:r w:rsidR="00B514BF">
              <w:rPr>
                <w:sz w:val="20"/>
              </w:rPr>
              <w:t xml:space="preserve">nuestro “Problema o </w:t>
            </w:r>
            <w:r w:rsidR="00052491">
              <w:rPr>
                <w:sz w:val="20"/>
              </w:rPr>
              <w:t xml:space="preserve"> Situación a resolver”</w:t>
            </w:r>
            <w:r w:rsidRPr="00052491">
              <w:rPr>
                <w:sz w:val="20"/>
              </w:rPr>
              <w:t>.</w:t>
            </w:r>
          </w:p>
        </w:tc>
        <w:tc>
          <w:tcPr>
            <w:tcW w:w="6128" w:type="dxa"/>
          </w:tcPr>
          <w:p w:rsidR="00204BC8" w:rsidRDefault="00204BC8"/>
        </w:tc>
      </w:tr>
      <w:tr w:rsidR="00204BC8" w:rsidTr="00DE0FE9">
        <w:tc>
          <w:tcPr>
            <w:tcW w:w="3794" w:type="dxa"/>
            <w:shd w:val="clear" w:color="auto" w:fill="FFFF00"/>
          </w:tcPr>
          <w:p w:rsidR="00204BC8" w:rsidRPr="00DE0FE9" w:rsidRDefault="00204BC8">
            <w:pPr>
              <w:rPr>
                <w:b/>
              </w:rPr>
            </w:pPr>
            <w:r w:rsidRPr="00DE0FE9">
              <w:rPr>
                <w:b/>
              </w:rPr>
              <w:t>OBJETIVOS ESPECÍFICOS</w:t>
            </w:r>
          </w:p>
        </w:tc>
        <w:tc>
          <w:tcPr>
            <w:tcW w:w="6095" w:type="dxa"/>
          </w:tcPr>
          <w:p w:rsidR="00204BC8" w:rsidRPr="00052491" w:rsidRDefault="00B514BF" w:rsidP="00B514BF">
            <w:pPr>
              <w:rPr>
                <w:sz w:val="20"/>
              </w:rPr>
            </w:pPr>
            <w:r>
              <w:rPr>
                <w:sz w:val="20"/>
              </w:rPr>
              <w:t>Corresponden a la desagregación del objetivo general, los cuales deben permitir la solución de un aspecto parcial de la totalidad que representa el problema planteado en el objetivo general.</w:t>
            </w:r>
          </w:p>
        </w:tc>
        <w:tc>
          <w:tcPr>
            <w:tcW w:w="6128" w:type="dxa"/>
          </w:tcPr>
          <w:p w:rsidR="00204BC8" w:rsidRDefault="00204BC8"/>
        </w:tc>
      </w:tr>
      <w:tr w:rsidR="00204BC8" w:rsidTr="00DE0FE9">
        <w:tc>
          <w:tcPr>
            <w:tcW w:w="3794" w:type="dxa"/>
            <w:shd w:val="clear" w:color="auto" w:fill="FFFF00"/>
          </w:tcPr>
          <w:p w:rsidR="00204BC8" w:rsidRPr="00DE0FE9" w:rsidRDefault="00204BC8">
            <w:pPr>
              <w:rPr>
                <w:b/>
              </w:rPr>
            </w:pPr>
            <w:r w:rsidRPr="00DE0FE9">
              <w:rPr>
                <w:b/>
              </w:rPr>
              <w:t>ACCIONES</w:t>
            </w:r>
          </w:p>
        </w:tc>
        <w:tc>
          <w:tcPr>
            <w:tcW w:w="6095" w:type="dxa"/>
          </w:tcPr>
          <w:p w:rsidR="00B81316" w:rsidRPr="00052491" w:rsidRDefault="00B81316" w:rsidP="00B81316">
            <w:pPr>
              <w:rPr>
                <w:sz w:val="20"/>
              </w:rPr>
            </w:pPr>
            <w:r w:rsidRPr="00052491">
              <w:rPr>
                <w:sz w:val="20"/>
              </w:rPr>
              <w:t xml:space="preserve">Las “acciones” </w:t>
            </w:r>
            <w:r w:rsidR="00B514BF">
              <w:rPr>
                <w:sz w:val="20"/>
              </w:rPr>
              <w:t>buscan precisar cómo se alcanzarán los objetivos</w:t>
            </w:r>
            <w:r w:rsidR="006A7E3F">
              <w:rPr>
                <w:sz w:val="20"/>
              </w:rPr>
              <w:t>, lo que significa identificar las distintas actividades que se ejecutarán en el desarrollo del plan. D</w:t>
            </w:r>
            <w:r w:rsidRPr="00052491">
              <w:rPr>
                <w:sz w:val="20"/>
              </w:rPr>
              <w:t>eben estar en coherencia directa con objetivos específicos, siendo un desglose o una especificación de éstos, detallando la manera en que podremos ponerlos en práctica</w:t>
            </w:r>
          </w:p>
          <w:p w:rsidR="00204BC8" w:rsidRPr="00052491" w:rsidRDefault="00204BC8">
            <w:pPr>
              <w:rPr>
                <w:sz w:val="20"/>
              </w:rPr>
            </w:pPr>
          </w:p>
        </w:tc>
        <w:tc>
          <w:tcPr>
            <w:tcW w:w="6128" w:type="dxa"/>
          </w:tcPr>
          <w:p w:rsidR="00204BC8" w:rsidRDefault="00204BC8"/>
        </w:tc>
      </w:tr>
      <w:tr w:rsidR="00204BC8" w:rsidTr="00DE0FE9">
        <w:trPr>
          <w:trHeight w:val="2161"/>
        </w:trPr>
        <w:tc>
          <w:tcPr>
            <w:tcW w:w="3794" w:type="dxa"/>
            <w:shd w:val="clear" w:color="auto" w:fill="FFFF00"/>
          </w:tcPr>
          <w:p w:rsidR="00204BC8" w:rsidRPr="00DE0FE9" w:rsidRDefault="00204BC8" w:rsidP="00887006">
            <w:pPr>
              <w:rPr>
                <w:b/>
              </w:rPr>
            </w:pPr>
            <w:r w:rsidRPr="00DE0FE9">
              <w:rPr>
                <w:b/>
              </w:rPr>
              <w:t>EVALUACIÓN DEL</w:t>
            </w:r>
            <w:r w:rsidR="00887006" w:rsidRPr="00DE0FE9">
              <w:rPr>
                <w:b/>
              </w:rPr>
              <w:t xml:space="preserve"> </w:t>
            </w:r>
            <w:r w:rsidR="00052491" w:rsidRPr="00DE0FE9">
              <w:rPr>
                <w:b/>
              </w:rPr>
              <w:t xml:space="preserve">NIVEL DE LOGRO DEL PLAN </w:t>
            </w:r>
          </w:p>
        </w:tc>
        <w:tc>
          <w:tcPr>
            <w:tcW w:w="6095" w:type="dxa"/>
          </w:tcPr>
          <w:p w:rsidR="00204BC8" w:rsidRDefault="00887006" w:rsidP="000D6F7C">
            <w:pPr>
              <w:rPr>
                <w:sz w:val="20"/>
              </w:rPr>
            </w:pPr>
            <w:r w:rsidRPr="00052491">
              <w:rPr>
                <w:sz w:val="20"/>
              </w:rPr>
              <w:t xml:space="preserve">Se </w:t>
            </w:r>
            <w:r w:rsidR="000D6F7C" w:rsidRPr="00052491">
              <w:rPr>
                <w:sz w:val="20"/>
              </w:rPr>
              <w:t>evalúa</w:t>
            </w:r>
            <w:r w:rsidRPr="00052491">
              <w:rPr>
                <w:sz w:val="20"/>
              </w:rPr>
              <w:t xml:space="preserve"> si el plan contribuyó</w:t>
            </w:r>
            <w:r w:rsidR="000D6F7C" w:rsidRPr="00052491">
              <w:rPr>
                <w:sz w:val="20"/>
              </w:rPr>
              <w:t xml:space="preserve"> a alcanzar el objetivo general, es decir si logró  la resolución de la situación </w:t>
            </w:r>
            <w:r w:rsidR="006A7E3F">
              <w:rPr>
                <w:sz w:val="20"/>
              </w:rPr>
              <w:t xml:space="preserve">problema </w:t>
            </w:r>
            <w:r w:rsidR="000D6F7C" w:rsidRPr="00052491">
              <w:rPr>
                <w:sz w:val="20"/>
              </w:rPr>
              <w:t>planteada al comienzo del plan.</w:t>
            </w:r>
          </w:p>
          <w:p w:rsidR="00052491" w:rsidRPr="00D24C24" w:rsidRDefault="00D24C24" w:rsidP="000D6F7C">
            <w:pPr>
              <w:rPr>
                <w:sz w:val="20"/>
                <w:szCs w:val="20"/>
              </w:rPr>
            </w:pPr>
            <w:r w:rsidRPr="00D24C24">
              <w:rPr>
                <w:sz w:val="20"/>
                <w:szCs w:val="20"/>
              </w:rPr>
              <w:t>En cuanto a la “evaluación del plan”, debe detallar de qué forma verificará el nivel de alcance del objetivo general, a través de un detalle minucioso de cada objetivo específico y por ende, de cada acción</w:t>
            </w:r>
            <w:r w:rsidR="006A7E3F">
              <w:rPr>
                <w:sz w:val="20"/>
                <w:szCs w:val="20"/>
              </w:rPr>
              <w:t>.</w:t>
            </w:r>
          </w:p>
        </w:tc>
        <w:tc>
          <w:tcPr>
            <w:tcW w:w="6128" w:type="dxa"/>
          </w:tcPr>
          <w:p w:rsidR="00204BC8" w:rsidRDefault="00204BC8"/>
        </w:tc>
      </w:tr>
    </w:tbl>
    <w:p w:rsidR="000F14FC" w:rsidRDefault="000F14FC"/>
    <w:tbl>
      <w:tblPr>
        <w:tblStyle w:val="Tablaconcuadrcula"/>
        <w:tblpPr w:leftFromText="141" w:rightFromText="141" w:vertAnchor="page" w:horzAnchor="margin" w:tblpXSpec="center" w:tblpY="2154"/>
        <w:tblW w:w="17294" w:type="dxa"/>
        <w:tblLayout w:type="fixed"/>
        <w:tblLook w:val="04A0" w:firstRow="1" w:lastRow="0" w:firstColumn="1" w:lastColumn="0" w:noHBand="0" w:noVBand="1"/>
      </w:tblPr>
      <w:tblGrid>
        <w:gridCol w:w="1591"/>
        <w:gridCol w:w="3053"/>
        <w:gridCol w:w="2869"/>
        <w:gridCol w:w="2694"/>
        <w:gridCol w:w="2835"/>
        <w:gridCol w:w="2126"/>
        <w:gridCol w:w="2126"/>
      </w:tblGrid>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lastRenderedPageBreak/>
              <w:t>NOMBRE DEL PLAN</w:t>
            </w:r>
          </w:p>
        </w:tc>
        <w:tc>
          <w:tcPr>
            <w:tcW w:w="3053" w:type="dxa"/>
            <w:shd w:val="clear" w:color="auto" w:fill="8DB3E2" w:themeFill="text2" w:themeFillTint="66"/>
            <w:vAlign w:val="center"/>
          </w:tcPr>
          <w:p w:rsidR="008D7C73" w:rsidRPr="00730C35" w:rsidRDefault="008D7C73" w:rsidP="000F14FC">
            <w:pPr>
              <w:jc w:val="center"/>
              <w:rPr>
                <w:rFonts w:ascii="Copperplate Gothic Bold" w:hAnsi="Copperplate Gothic Bold"/>
                <w:sz w:val="16"/>
                <w:szCs w:val="16"/>
              </w:rPr>
            </w:pPr>
            <w:r w:rsidRPr="00730C35">
              <w:rPr>
                <w:rFonts w:ascii="Copperplate Gothic Bold" w:hAnsi="Copperplate Gothic Bold"/>
                <w:sz w:val="16"/>
                <w:szCs w:val="16"/>
              </w:rPr>
              <w:t>PLAN DE GESTIÓN EN CONVIVENCIA ESCOLAR</w:t>
            </w:r>
          </w:p>
        </w:tc>
        <w:tc>
          <w:tcPr>
            <w:tcW w:w="2869" w:type="dxa"/>
            <w:shd w:val="clear" w:color="auto" w:fill="8DB3E2" w:themeFill="text2" w:themeFillTint="66"/>
            <w:vAlign w:val="center"/>
          </w:tcPr>
          <w:p w:rsidR="008D7C73" w:rsidRDefault="002A2F35" w:rsidP="002A2F35">
            <w:pPr>
              <w:jc w:val="center"/>
              <w:rPr>
                <w:rFonts w:ascii="Copperplate Gothic Bold" w:hAnsi="Copperplate Gothic Bold"/>
                <w:sz w:val="16"/>
                <w:szCs w:val="16"/>
              </w:rPr>
            </w:pPr>
            <w:r>
              <w:rPr>
                <w:rFonts w:ascii="Copperplate Gothic Bold" w:hAnsi="Copperplate Gothic Bold"/>
                <w:sz w:val="16"/>
                <w:szCs w:val="16"/>
              </w:rPr>
              <w:t>PLAN DE INCLUSI</w:t>
            </w:r>
            <w:r w:rsidR="005A1779">
              <w:rPr>
                <w:rFonts w:ascii="Copperplate Gothic Bold" w:hAnsi="Copperplate Gothic Bold"/>
                <w:sz w:val="16"/>
                <w:szCs w:val="16"/>
              </w:rPr>
              <w:t>ÓN ESCOLAR</w:t>
            </w:r>
          </w:p>
        </w:tc>
        <w:tc>
          <w:tcPr>
            <w:tcW w:w="2694" w:type="dxa"/>
            <w:shd w:val="clear" w:color="auto" w:fill="8DB3E2" w:themeFill="text2" w:themeFillTint="66"/>
            <w:vAlign w:val="center"/>
          </w:tcPr>
          <w:p w:rsidR="008D7C73" w:rsidRPr="00730C35" w:rsidRDefault="008D7C73" w:rsidP="000F14FC">
            <w:pPr>
              <w:jc w:val="center"/>
              <w:rPr>
                <w:rFonts w:ascii="Copperplate Gothic Bold" w:hAnsi="Copperplate Gothic Bold"/>
                <w:sz w:val="16"/>
                <w:szCs w:val="16"/>
              </w:rPr>
            </w:pPr>
            <w:r>
              <w:rPr>
                <w:rFonts w:ascii="Copperplate Gothic Bold" w:hAnsi="Copperplate Gothic Bold"/>
                <w:sz w:val="16"/>
                <w:szCs w:val="16"/>
              </w:rPr>
              <w:t>PLAN DE SEXUALIDAD, AFECTIVIDAD Y GÉNERO</w:t>
            </w:r>
          </w:p>
        </w:tc>
        <w:tc>
          <w:tcPr>
            <w:tcW w:w="2835" w:type="dxa"/>
            <w:shd w:val="clear" w:color="auto" w:fill="8DB3E2" w:themeFill="text2" w:themeFillTint="66"/>
            <w:vAlign w:val="center"/>
          </w:tcPr>
          <w:p w:rsidR="008D7C73" w:rsidRPr="00730C35" w:rsidRDefault="008D7C73" w:rsidP="000F14FC">
            <w:pPr>
              <w:jc w:val="center"/>
              <w:rPr>
                <w:rFonts w:ascii="Copperplate Gothic Bold" w:hAnsi="Copperplate Gothic Bold"/>
                <w:sz w:val="16"/>
                <w:szCs w:val="16"/>
              </w:rPr>
            </w:pPr>
            <w:r w:rsidRPr="00730C35">
              <w:rPr>
                <w:rFonts w:ascii="Copperplate Gothic Bold" w:hAnsi="Copperplate Gothic Bold"/>
                <w:sz w:val="16"/>
                <w:szCs w:val="16"/>
              </w:rPr>
              <w:t>PLAN DE FORMACIÓN</w:t>
            </w:r>
            <w:r>
              <w:rPr>
                <w:rFonts w:ascii="Copperplate Gothic Bold" w:hAnsi="Copperplate Gothic Bold"/>
                <w:sz w:val="16"/>
                <w:szCs w:val="16"/>
              </w:rPr>
              <w:t xml:space="preserve"> CIUDADANA</w:t>
            </w:r>
          </w:p>
        </w:tc>
        <w:tc>
          <w:tcPr>
            <w:tcW w:w="2126" w:type="dxa"/>
            <w:shd w:val="clear" w:color="auto" w:fill="8DB3E2" w:themeFill="text2" w:themeFillTint="66"/>
            <w:vAlign w:val="center"/>
          </w:tcPr>
          <w:p w:rsidR="008D7C73" w:rsidRPr="00730C35" w:rsidRDefault="008D7C73" w:rsidP="000F14FC">
            <w:pPr>
              <w:jc w:val="center"/>
              <w:rPr>
                <w:rFonts w:ascii="Copperplate Gothic Bold" w:hAnsi="Copperplate Gothic Bold"/>
                <w:sz w:val="16"/>
                <w:szCs w:val="16"/>
              </w:rPr>
            </w:pPr>
            <w:r w:rsidRPr="00730C35">
              <w:rPr>
                <w:rFonts w:ascii="Copperplate Gothic Bold" w:hAnsi="Copperplate Gothic Bold"/>
                <w:sz w:val="16"/>
                <w:szCs w:val="16"/>
              </w:rPr>
              <w:t>PISE (PLAN INTEGRAL DE SEGURIDAD ESCOLAR)</w:t>
            </w:r>
          </w:p>
        </w:tc>
        <w:tc>
          <w:tcPr>
            <w:tcW w:w="2126" w:type="dxa"/>
            <w:shd w:val="clear" w:color="auto" w:fill="8DB3E2" w:themeFill="text2" w:themeFillTint="66"/>
            <w:vAlign w:val="center"/>
          </w:tcPr>
          <w:p w:rsidR="008D7C73" w:rsidRPr="00730C35" w:rsidRDefault="008D7C73" w:rsidP="000F14FC">
            <w:pPr>
              <w:jc w:val="center"/>
              <w:rPr>
                <w:rFonts w:ascii="Copperplate Gothic Bold" w:hAnsi="Copperplate Gothic Bold"/>
                <w:sz w:val="16"/>
                <w:szCs w:val="16"/>
              </w:rPr>
            </w:pPr>
            <w:r>
              <w:rPr>
                <w:rFonts w:ascii="Copperplate Gothic Bold" w:hAnsi="Copperplate Gothic Bold"/>
                <w:sz w:val="16"/>
                <w:szCs w:val="16"/>
              </w:rPr>
              <w:t>PLAN DE DESARROLLO PROFESIONAL DOCENTE</w:t>
            </w: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t>RESPONSABLE</w:t>
            </w:r>
          </w:p>
        </w:tc>
        <w:tc>
          <w:tcPr>
            <w:tcW w:w="3053" w:type="dxa"/>
            <w:shd w:val="clear" w:color="auto" w:fill="FF0000"/>
          </w:tcPr>
          <w:p w:rsidR="008D7C73" w:rsidRPr="00CA1F0E" w:rsidRDefault="008D7C73" w:rsidP="000F14FC">
            <w:pPr>
              <w:jc w:val="center"/>
              <w:rPr>
                <w:b/>
                <w:color w:val="FFFFFF" w:themeColor="background1"/>
                <w:sz w:val="16"/>
                <w:szCs w:val="16"/>
              </w:rPr>
            </w:pPr>
            <w:r w:rsidRPr="00CA1F0E">
              <w:rPr>
                <w:b/>
                <w:color w:val="FFFFFF" w:themeColor="background1"/>
                <w:sz w:val="16"/>
                <w:szCs w:val="16"/>
              </w:rPr>
              <w:t>Flora Quiroga</w:t>
            </w:r>
          </w:p>
        </w:tc>
        <w:tc>
          <w:tcPr>
            <w:tcW w:w="2869" w:type="dxa"/>
            <w:shd w:val="clear" w:color="auto" w:fill="FF0000"/>
          </w:tcPr>
          <w:p w:rsidR="008D7C73" w:rsidRPr="00CA1F0E" w:rsidRDefault="008D7C73" w:rsidP="000F14FC">
            <w:pPr>
              <w:jc w:val="center"/>
              <w:rPr>
                <w:b/>
                <w:color w:val="FFFFFF" w:themeColor="background1"/>
                <w:sz w:val="16"/>
                <w:szCs w:val="16"/>
              </w:rPr>
            </w:pPr>
            <w:r w:rsidRPr="00CA1F0E">
              <w:rPr>
                <w:b/>
                <w:color w:val="FFFFFF" w:themeColor="background1"/>
                <w:sz w:val="16"/>
                <w:szCs w:val="16"/>
              </w:rPr>
              <w:t>Jennifer Inostroza</w:t>
            </w:r>
          </w:p>
        </w:tc>
        <w:tc>
          <w:tcPr>
            <w:tcW w:w="2694" w:type="dxa"/>
            <w:shd w:val="clear" w:color="auto" w:fill="FF0000"/>
          </w:tcPr>
          <w:p w:rsidR="008D7C73" w:rsidRPr="00CA1F0E" w:rsidRDefault="008D7C73" w:rsidP="000F14FC">
            <w:pPr>
              <w:jc w:val="center"/>
              <w:rPr>
                <w:b/>
                <w:color w:val="FFFFFF" w:themeColor="background1"/>
                <w:sz w:val="16"/>
                <w:szCs w:val="16"/>
              </w:rPr>
            </w:pPr>
            <w:r w:rsidRPr="00CA1F0E">
              <w:rPr>
                <w:b/>
                <w:color w:val="FFFFFF" w:themeColor="background1"/>
                <w:sz w:val="16"/>
                <w:szCs w:val="16"/>
              </w:rPr>
              <w:t>Flora Quiroga</w:t>
            </w:r>
          </w:p>
        </w:tc>
        <w:tc>
          <w:tcPr>
            <w:tcW w:w="2835" w:type="dxa"/>
            <w:shd w:val="clear" w:color="auto" w:fill="FF0000"/>
          </w:tcPr>
          <w:p w:rsidR="008D7C73" w:rsidRPr="00CA1F0E" w:rsidRDefault="008D7C73" w:rsidP="000F14FC">
            <w:pPr>
              <w:jc w:val="center"/>
              <w:rPr>
                <w:b/>
                <w:color w:val="FFFFFF" w:themeColor="background1"/>
                <w:sz w:val="16"/>
                <w:szCs w:val="16"/>
              </w:rPr>
            </w:pPr>
            <w:r w:rsidRPr="00CA1F0E">
              <w:rPr>
                <w:b/>
                <w:color w:val="FFFFFF" w:themeColor="background1"/>
                <w:sz w:val="16"/>
                <w:szCs w:val="16"/>
              </w:rPr>
              <w:t>Sergio Chacana</w:t>
            </w:r>
          </w:p>
        </w:tc>
        <w:tc>
          <w:tcPr>
            <w:tcW w:w="2126" w:type="dxa"/>
            <w:shd w:val="clear" w:color="auto" w:fill="FF0000"/>
          </w:tcPr>
          <w:p w:rsidR="008D7C73" w:rsidRPr="00CA1F0E" w:rsidRDefault="008D7C73" w:rsidP="000F14FC">
            <w:pPr>
              <w:jc w:val="center"/>
              <w:rPr>
                <w:b/>
                <w:color w:val="FFFFFF" w:themeColor="background1"/>
                <w:sz w:val="16"/>
                <w:szCs w:val="16"/>
              </w:rPr>
            </w:pPr>
            <w:r w:rsidRPr="00CA1F0E">
              <w:rPr>
                <w:b/>
                <w:color w:val="FFFFFF" w:themeColor="background1"/>
                <w:sz w:val="16"/>
                <w:szCs w:val="16"/>
              </w:rPr>
              <w:t>David Méndez</w:t>
            </w:r>
          </w:p>
        </w:tc>
        <w:tc>
          <w:tcPr>
            <w:tcW w:w="2126" w:type="dxa"/>
            <w:shd w:val="clear" w:color="auto" w:fill="FF0000"/>
          </w:tcPr>
          <w:p w:rsidR="008D7C73" w:rsidRPr="00CA1F0E" w:rsidRDefault="00DE0FE9" w:rsidP="000F14FC">
            <w:pPr>
              <w:jc w:val="center"/>
              <w:rPr>
                <w:b/>
                <w:color w:val="FFFFFF" w:themeColor="background1"/>
                <w:sz w:val="16"/>
                <w:szCs w:val="16"/>
              </w:rPr>
            </w:pPr>
            <w:r>
              <w:rPr>
                <w:b/>
                <w:color w:val="FFFFFF" w:themeColor="background1"/>
                <w:sz w:val="16"/>
                <w:szCs w:val="16"/>
              </w:rPr>
              <w:t>Sergio Chacana</w:t>
            </w:r>
          </w:p>
        </w:tc>
      </w:tr>
      <w:tr w:rsidR="00205134" w:rsidTr="00313027">
        <w:trPr>
          <w:trHeight w:val="3879"/>
        </w:trPr>
        <w:tc>
          <w:tcPr>
            <w:tcW w:w="1591" w:type="dxa"/>
            <w:shd w:val="clear" w:color="auto" w:fill="FFFF00"/>
            <w:vAlign w:val="center"/>
          </w:tcPr>
          <w:p w:rsidR="00205134" w:rsidRPr="00D67808" w:rsidRDefault="00C06024" w:rsidP="000F14FC">
            <w:pPr>
              <w:jc w:val="center"/>
              <w:rPr>
                <w:rFonts w:ascii="Copperplate Gothic Bold" w:hAnsi="Copperplate Gothic Bold"/>
                <w:sz w:val="16"/>
                <w:szCs w:val="16"/>
              </w:rPr>
            </w:pPr>
            <w:r>
              <w:rPr>
                <w:rFonts w:ascii="Copperplate Gothic Bold" w:hAnsi="Copperplate Gothic Bold"/>
                <w:sz w:val="16"/>
                <w:szCs w:val="16"/>
              </w:rPr>
              <w:t xml:space="preserve">PROBLEMA o </w:t>
            </w:r>
            <w:r w:rsidR="00205134">
              <w:rPr>
                <w:rFonts w:ascii="Copperplate Gothic Bold" w:hAnsi="Copperplate Gothic Bold"/>
                <w:sz w:val="16"/>
                <w:szCs w:val="16"/>
              </w:rPr>
              <w:t>SITUACIÓN A RESOLVER</w:t>
            </w:r>
          </w:p>
        </w:tc>
        <w:tc>
          <w:tcPr>
            <w:tcW w:w="3053" w:type="dxa"/>
            <w:shd w:val="clear" w:color="auto" w:fill="auto"/>
          </w:tcPr>
          <w:p w:rsidR="00DE0FE9" w:rsidRPr="00DE0FE9" w:rsidRDefault="00DE0FE9" w:rsidP="00DE0FE9">
            <w:pPr>
              <w:widowControl w:val="0"/>
              <w:autoSpaceDE w:val="0"/>
              <w:autoSpaceDN w:val="0"/>
              <w:adjustRightInd w:val="0"/>
              <w:ind w:left="33"/>
              <w:jc w:val="both"/>
              <w:rPr>
                <w:rFonts w:cstheme="minorHAnsi"/>
                <w:sz w:val="16"/>
                <w:szCs w:val="16"/>
                <w:lang w:val="es-ES"/>
              </w:rPr>
            </w:pPr>
            <w:r w:rsidRPr="00DE0FE9">
              <w:rPr>
                <w:rFonts w:cstheme="minorHAnsi"/>
                <w:sz w:val="16"/>
                <w:szCs w:val="16"/>
                <w:lang w:val="es-ES"/>
              </w:rPr>
              <w:t xml:space="preserve">El problema a resolver es la </w:t>
            </w:r>
            <w:r w:rsidR="0019178F">
              <w:rPr>
                <w:rFonts w:cstheme="minorHAnsi"/>
                <w:sz w:val="16"/>
                <w:szCs w:val="16"/>
                <w:lang w:val="es-ES"/>
              </w:rPr>
              <w:t>falta de ejecución</w:t>
            </w:r>
            <w:r w:rsidRPr="00DE0FE9">
              <w:rPr>
                <w:rFonts w:cstheme="minorHAnsi"/>
                <w:sz w:val="16"/>
                <w:szCs w:val="16"/>
                <w:lang w:val="es-ES"/>
              </w:rPr>
              <w:t xml:space="preserve"> de un programa destinado a </w:t>
            </w:r>
            <w:r w:rsidRPr="00DE0FE9">
              <w:rPr>
                <w:rFonts w:cstheme="minorHAnsi"/>
                <w:b/>
                <w:sz w:val="16"/>
                <w:szCs w:val="16"/>
                <w:lang w:val="es-ES"/>
              </w:rPr>
              <w:t>gestionar</w:t>
            </w:r>
            <w:r w:rsidRPr="00DE0FE9">
              <w:rPr>
                <w:rFonts w:cstheme="minorHAnsi"/>
                <w:sz w:val="16"/>
                <w:szCs w:val="16"/>
                <w:lang w:val="es-ES"/>
              </w:rPr>
              <w:t xml:space="preserve">, </w:t>
            </w:r>
            <w:r w:rsidRPr="00DE0FE9">
              <w:rPr>
                <w:rFonts w:cstheme="minorHAnsi"/>
                <w:b/>
                <w:sz w:val="16"/>
                <w:szCs w:val="16"/>
                <w:lang w:val="es-ES"/>
              </w:rPr>
              <w:t xml:space="preserve">prevenir, enfrentar, corregir y reparar </w:t>
            </w:r>
            <w:r w:rsidRPr="00DE0FE9">
              <w:rPr>
                <w:rFonts w:cstheme="minorHAnsi"/>
                <w:sz w:val="16"/>
                <w:szCs w:val="16"/>
                <w:lang w:val="es-ES"/>
              </w:rPr>
              <w:t xml:space="preserve">mediante </w:t>
            </w:r>
            <w:r w:rsidRPr="00DE0FE9">
              <w:rPr>
                <w:rFonts w:cstheme="minorHAnsi"/>
                <w:b/>
                <w:sz w:val="16"/>
                <w:szCs w:val="16"/>
                <w:lang w:val="es-ES"/>
              </w:rPr>
              <w:t>estrategias sistemáticas</w:t>
            </w:r>
            <w:r w:rsidRPr="00DE0FE9">
              <w:rPr>
                <w:rFonts w:cstheme="minorHAnsi"/>
                <w:sz w:val="16"/>
                <w:szCs w:val="16"/>
                <w:lang w:val="es-ES"/>
              </w:rPr>
              <w:t>, fenómen</w:t>
            </w:r>
            <w:r w:rsidR="0019178F">
              <w:rPr>
                <w:rFonts w:cstheme="minorHAnsi"/>
                <w:sz w:val="16"/>
                <w:szCs w:val="16"/>
                <w:lang w:val="es-ES"/>
              </w:rPr>
              <w:t xml:space="preserve">os que en mayor o menor grado </w:t>
            </w:r>
            <w:r w:rsidRPr="00DE0FE9">
              <w:rPr>
                <w:rFonts w:cstheme="minorHAnsi"/>
                <w:sz w:val="16"/>
                <w:szCs w:val="16"/>
                <w:lang w:val="es-ES"/>
              </w:rPr>
              <w:t xml:space="preserve">se presentan en nuestro colegio tales como: el </w:t>
            </w:r>
            <w:r w:rsidRPr="00DE0FE9">
              <w:rPr>
                <w:rFonts w:cstheme="minorHAnsi"/>
                <w:b/>
                <w:sz w:val="16"/>
                <w:szCs w:val="16"/>
                <w:lang w:val="es-ES"/>
              </w:rPr>
              <w:t>acoso escolar</w:t>
            </w:r>
            <w:r w:rsidRPr="00DE0FE9">
              <w:rPr>
                <w:rFonts w:cstheme="minorHAnsi"/>
                <w:sz w:val="16"/>
                <w:szCs w:val="16"/>
                <w:lang w:val="es-ES"/>
              </w:rPr>
              <w:t xml:space="preserve">, las faltas a normas básicas como saludar, dar las gracias, pedir por favor, pedir permiso, disculparse, respetar turnos, no interrumpir, no hablar mal de otros, escuchar con atención, utilizar lenguaje y modales adecuados, las </w:t>
            </w:r>
            <w:r w:rsidRPr="00DE0FE9">
              <w:rPr>
                <w:rFonts w:cstheme="minorHAnsi"/>
                <w:b/>
                <w:sz w:val="16"/>
                <w:szCs w:val="16"/>
                <w:lang w:val="es-ES"/>
              </w:rPr>
              <w:t>descalificaciones</w:t>
            </w:r>
            <w:r w:rsidRPr="00DE0FE9">
              <w:rPr>
                <w:rFonts w:cstheme="minorHAnsi"/>
                <w:sz w:val="16"/>
                <w:szCs w:val="16"/>
                <w:lang w:val="es-ES"/>
              </w:rPr>
              <w:t xml:space="preserve"> y </w:t>
            </w:r>
            <w:r w:rsidRPr="00DE0FE9">
              <w:rPr>
                <w:rFonts w:cstheme="minorHAnsi"/>
                <w:b/>
                <w:sz w:val="16"/>
                <w:szCs w:val="16"/>
                <w:lang w:val="es-ES"/>
              </w:rPr>
              <w:t>faltas de respeto</w:t>
            </w:r>
            <w:r w:rsidRPr="00DE0FE9">
              <w:rPr>
                <w:rFonts w:cstheme="minorHAnsi"/>
                <w:sz w:val="16"/>
                <w:szCs w:val="16"/>
                <w:lang w:val="es-ES"/>
              </w:rPr>
              <w:t xml:space="preserve">, tanto leves como graves, el uso de </w:t>
            </w:r>
            <w:r w:rsidRPr="00DE0FE9">
              <w:rPr>
                <w:rFonts w:cstheme="minorHAnsi"/>
                <w:b/>
                <w:sz w:val="16"/>
                <w:szCs w:val="16"/>
                <w:lang w:val="es-ES"/>
              </w:rPr>
              <w:t>lenguaje y comportamiento grosero</w:t>
            </w:r>
            <w:r w:rsidRPr="00DE0FE9">
              <w:rPr>
                <w:rFonts w:cstheme="minorHAnsi"/>
                <w:sz w:val="16"/>
                <w:szCs w:val="16"/>
                <w:lang w:val="es-ES"/>
              </w:rPr>
              <w:t xml:space="preserve">, </w:t>
            </w:r>
            <w:r w:rsidRPr="00DE0FE9">
              <w:rPr>
                <w:rFonts w:cstheme="minorHAnsi"/>
                <w:b/>
                <w:sz w:val="16"/>
                <w:szCs w:val="16"/>
                <w:lang w:val="es-ES"/>
              </w:rPr>
              <w:t>copia</w:t>
            </w:r>
            <w:r w:rsidRPr="00DE0FE9">
              <w:rPr>
                <w:rFonts w:cstheme="minorHAnsi"/>
                <w:sz w:val="16"/>
                <w:szCs w:val="16"/>
                <w:lang w:val="es-ES"/>
              </w:rPr>
              <w:t xml:space="preserve">, </w:t>
            </w:r>
            <w:r w:rsidRPr="00DE0FE9">
              <w:rPr>
                <w:rFonts w:cstheme="minorHAnsi"/>
                <w:b/>
                <w:sz w:val="16"/>
                <w:szCs w:val="16"/>
                <w:lang w:val="es-ES"/>
              </w:rPr>
              <w:t>robos menores</w:t>
            </w:r>
            <w:r w:rsidRPr="00DE0FE9">
              <w:rPr>
                <w:rFonts w:cstheme="minorHAnsi"/>
                <w:sz w:val="16"/>
                <w:szCs w:val="16"/>
                <w:lang w:val="es-ES"/>
              </w:rPr>
              <w:t xml:space="preserve">, </w:t>
            </w:r>
            <w:r w:rsidRPr="00DE0FE9">
              <w:rPr>
                <w:rFonts w:cstheme="minorHAnsi"/>
                <w:b/>
                <w:sz w:val="16"/>
                <w:szCs w:val="16"/>
                <w:lang w:val="es-ES"/>
              </w:rPr>
              <w:t>agresión física o verbal a otros estudiantes</w:t>
            </w:r>
            <w:r w:rsidRPr="00DE0FE9">
              <w:rPr>
                <w:rFonts w:cstheme="minorHAnsi"/>
                <w:sz w:val="16"/>
                <w:szCs w:val="16"/>
                <w:lang w:val="es-ES"/>
              </w:rPr>
              <w:t xml:space="preserve">, </w:t>
            </w:r>
            <w:r w:rsidRPr="00DE0FE9">
              <w:rPr>
                <w:rFonts w:cstheme="minorHAnsi"/>
                <w:b/>
                <w:sz w:val="16"/>
                <w:szCs w:val="16"/>
                <w:lang w:val="es-ES"/>
              </w:rPr>
              <w:t>maltrato de infraestructura</w:t>
            </w:r>
            <w:r w:rsidRPr="00DE0FE9">
              <w:rPr>
                <w:rFonts w:cstheme="minorHAnsi"/>
                <w:sz w:val="16"/>
                <w:szCs w:val="16"/>
                <w:lang w:val="es-ES"/>
              </w:rPr>
              <w:t xml:space="preserve"> o </w:t>
            </w:r>
            <w:r w:rsidRPr="00DE0FE9">
              <w:rPr>
                <w:rFonts w:cstheme="minorHAnsi"/>
                <w:b/>
                <w:sz w:val="16"/>
                <w:szCs w:val="16"/>
                <w:lang w:val="es-ES"/>
              </w:rPr>
              <w:t>peleas violentas</w:t>
            </w:r>
            <w:r w:rsidRPr="00DE0FE9">
              <w:rPr>
                <w:rFonts w:cstheme="minorHAnsi"/>
                <w:sz w:val="16"/>
                <w:szCs w:val="16"/>
                <w:lang w:val="es-ES"/>
              </w:rPr>
              <w:t xml:space="preserve">, </w:t>
            </w:r>
            <w:r w:rsidRPr="00DE0FE9">
              <w:rPr>
                <w:rFonts w:cstheme="minorHAnsi"/>
                <w:b/>
                <w:sz w:val="16"/>
                <w:szCs w:val="16"/>
                <w:lang w:val="es-ES"/>
              </w:rPr>
              <w:t>amenazas</w:t>
            </w:r>
            <w:r w:rsidRPr="00DE0FE9">
              <w:rPr>
                <w:rFonts w:cstheme="minorHAnsi"/>
                <w:sz w:val="16"/>
                <w:szCs w:val="16"/>
                <w:lang w:val="es-ES"/>
              </w:rPr>
              <w:t xml:space="preserve">, y consumo de drogas. </w:t>
            </w:r>
            <w:r w:rsidRPr="00DE0FE9">
              <w:rPr>
                <w:rFonts w:ascii="Calibri" w:hAnsi="Calibri" w:cs="Calibri"/>
                <w:sz w:val="16"/>
                <w:szCs w:val="16"/>
                <w:lang w:val="es-ES"/>
              </w:rPr>
              <w:t xml:space="preserve">Por esto se desea </w:t>
            </w:r>
            <w:r w:rsidR="0019178F">
              <w:rPr>
                <w:rFonts w:ascii="Calibri" w:hAnsi="Calibri" w:cs="Calibri"/>
                <w:sz w:val="16"/>
                <w:szCs w:val="16"/>
                <w:lang w:val="es-ES"/>
              </w:rPr>
              <w:t>ejecutar</w:t>
            </w:r>
            <w:r w:rsidRPr="00DE0FE9">
              <w:rPr>
                <w:rFonts w:ascii="Calibri" w:hAnsi="Calibri" w:cs="Calibri"/>
                <w:sz w:val="16"/>
                <w:szCs w:val="16"/>
                <w:lang w:val="es-ES"/>
              </w:rPr>
              <w:t xml:space="preserve"> un Plan de Gestión en Convivencia Escolar, ya que si bien el colegio cuenta con un</w:t>
            </w:r>
            <w:r w:rsidR="00695C3C">
              <w:rPr>
                <w:rFonts w:ascii="Calibri" w:hAnsi="Calibri" w:cs="Calibri"/>
                <w:sz w:val="16"/>
                <w:szCs w:val="16"/>
                <w:lang w:val="es-ES"/>
              </w:rPr>
              <w:t>a Encargada</w:t>
            </w:r>
            <w:r w:rsidRPr="00DE0FE9">
              <w:rPr>
                <w:rFonts w:ascii="Calibri" w:hAnsi="Calibri" w:cs="Calibri"/>
                <w:sz w:val="16"/>
                <w:szCs w:val="16"/>
                <w:lang w:val="es-ES"/>
              </w:rPr>
              <w:t xml:space="preserve"> en Convivencia Escolar, </w:t>
            </w:r>
            <w:r w:rsidR="00695C3C">
              <w:rPr>
                <w:rFonts w:ascii="Calibri" w:hAnsi="Calibri" w:cs="Calibri"/>
                <w:sz w:val="16"/>
                <w:szCs w:val="16"/>
                <w:lang w:val="es-ES"/>
              </w:rPr>
              <w:t>a</w:t>
            </w:r>
            <w:r w:rsidRPr="00DE0FE9">
              <w:rPr>
                <w:rFonts w:ascii="Calibri" w:hAnsi="Calibri" w:cs="Calibri"/>
                <w:sz w:val="16"/>
                <w:szCs w:val="16"/>
                <w:lang w:val="es-ES"/>
              </w:rPr>
              <w:t xml:space="preserve">ún no </w:t>
            </w:r>
            <w:r w:rsidR="00695C3C">
              <w:rPr>
                <w:rFonts w:ascii="Calibri" w:hAnsi="Calibri" w:cs="Calibri"/>
                <w:sz w:val="16"/>
                <w:szCs w:val="16"/>
                <w:lang w:val="es-ES"/>
              </w:rPr>
              <w:t xml:space="preserve">se aplica </w:t>
            </w:r>
            <w:r w:rsidRPr="00DE0FE9">
              <w:rPr>
                <w:rFonts w:ascii="Calibri" w:hAnsi="Calibri" w:cs="Calibri"/>
                <w:sz w:val="16"/>
                <w:szCs w:val="16"/>
                <w:lang w:val="es-ES"/>
              </w:rPr>
              <w:t xml:space="preserve">de manera </w:t>
            </w:r>
            <w:r w:rsidR="009269BD">
              <w:rPr>
                <w:rFonts w:ascii="Calibri" w:hAnsi="Calibri" w:cs="Calibri"/>
                <w:sz w:val="16"/>
                <w:szCs w:val="16"/>
                <w:lang w:val="es-ES"/>
              </w:rPr>
              <w:t xml:space="preserve">estratégica </w:t>
            </w:r>
            <w:r w:rsidRPr="00DE0FE9">
              <w:rPr>
                <w:rFonts w:ascii="Calibri" w:hAnsi="Calibri" w:cs="Calibri"/>
                <w:sz w:val="16"/>
                <w:szCs w:val="16"/>
                <w:lang w:val="es-ES"/>
              </w:rPr>
              <w:t>gestionando su articulación con el resto de la comunidad escolar.</w:t>
            </w:r>
          </w:p>
          <w:p w:rsidR="00205134" w:rsidRPr="00CA1F0E" w:rsidRDefault="00205134" w:rsidP="000F14FC">
            <w:pPr>
              <w:jc w:val="center"/>
              <w:rPr>
                <w:b/>
                <w:color w:val="FFFFFF" w:themeColor="background1"/>
                <w:sz w:val="16"/>
                <w:szCs w:val="16"/>
              </w:rPr>
            </w:pPr>
          </w:p>
        </w:tc>
        <w:tc>
          <w:tcPr>
            <w:tcW w:w="2869" w:type="dxa"/>
            <w:shd w:val="clear" w:color="auto" w:fill="auto"/>
          </w:tcPr>
          <w:p w:rsidR="00313027" w:rsidRPr="00313027" w:rsidRDefault="00313027" w:rsidP="00313027">
            <w:pPr>
              <w:rPr>
                <w:rFonts w:ascii="Calibri" w:hAnsi="Calibri" w:cs="Calibri"/>
                <w:sz w:val="16"/>
                <w:szCs w:val="16"/>
              </w:rPr>
            </w:pPr>
            <w:r w:rsidRPr="00313027">
              <w:rPr>
                <w:rFonts w:ascii="Calibri" w:hAnsi="Calibri" w:cs="Calibri"/>
                <w:sz w:val="16"/>
                <w:szCs w:val="16"/>
              </w:rPr>
              <w:t xml:space="preserve">La actual Reforma Educacional busca impulsar un proceso de transformación profundo del sistema educativo chileno, con el propósito de garantizar el acceso de todas y todos los chilenos a una educación pública, gratuita y de calidad. Esta Reforma se sustenta en la construcción de nuevos propósitos colectivos: una sociedad más integrada, con mayor inclusión y justicia social. Para avanzar en esta dirección, se propone la construcción de comunidades educativas más heterogéneas e inclusivas, que se reconocen, dialogan y aprenden desde las particularidades de cada una y cada uno de sus integrantes. </w:t>
            </w:r>
          </w:p>
          <w:p w:rsidR="00205134" w:rsidRPr="00313027" w:rsidRDefault="00313027" w:rsidP="00313027">
            <w:pPr>
              <w:rPr>
                <w:rFonts w:ascii="Calibri" w:hAnsi="Calibri" w:cs="Calibri"/>
                <w:b/>
                <w:color w:val="FFFFFF" w:themeColor="background1"/>
                <w:sz w:val="16"/>
                <w:szCs w:val="16"/>
              </w:rPr>
            </w:pPr>
            <w:r w:rsidRPr="00313027">
              <w:rPr>
                <w:rFonts w:ascii="Calibri" w:hAnsi="Calibri" w:cs="Calibri"/>
                <w:sz w:val="16"/>
                <w:szCs w:val="16"/>
              </w:rPr>
              <w:t>Para ello, es necesario definir un marco referencial que oriente las acciones de los establecimientos para su transformación gradual en comunidades educativas inclusivas.</w:t>
            </w:r>
          </w:p>
        </w:tc>
        <w:tc>
          <w:tcPr>
            <w:tcW w:w="2694" w:type="dxa"/>
            <w:shd w:val="clear" w:color="auto" w:fill="auto"/>
          </w:tcPr>
          <w:p w:rsidR="00214D72" w:rsidRPr="00214D72" w:rsidRDefault="00214D72" w:rsidP="00214D72">
            <w:pPr>
              <w:jc w:val="both"/>
              <w:rPr>
                <w:sz w:val="16"/>
              </w:rPr>
            </w:pPr>
            <w:r w:rsidRPr="00214D72">
              <w:rPr>
                <w:sz w:val="16"/>
              </w:rPr>
              <w:t xml:space="preserve">La formación en sexualidad </w:t>
            </w:r>
            <w:r>
              <w:rPr>
                <w:sz w:val="16"/>
              </w:rPr>
              <w:t xml:space="preserve">y afectividad </w:t>
            </w:r>
            <w:r w:rsidRPr="00214D72">
              <w:rPr>
                <w:sz w:val="16"/>
              </w:rPr>
              <w:t>es un ámbito en el que existen variadas visiones; dado que implica</w:t>
            </w:r>
            <w:r>
              <w:rPr>
                <w:sz w:val="16"/>
              </w:rPr>
              <w:t xml:space="preserve"> múltiples</w:t>
            </w:r>
            <w:r w:rsidRPr="00214D72">
              <w:rPr>
                <w:sz w:val="16"/>
              </w:rPr>
              <w:t xml:space="preserve"> valores, creencias, convicciones y costumbres.</w:t>
            </w:r>
            <w:r>
              <w:rPr>
                <w:sz w:val="16"/>
              </w:rPr>
              <w:t xml:space="preserve"> Al respecto n</w:t>
            </w:r>
            <w:r w:rsidRPr="00214D72">
              <w:rPr>
                <w:sz w:val="16"/>
              </w:rPr>
              <w:t>o existe un modelo único sobre formación  en sexualidad y afectividad, pero existe consenso en la necesidad de formar a nuestros jóvenes, desarrollando en ellos competencias de autocuidado, de respeto por sí mismos y por los demás, consolidando valores y actitudes positivas que les permitan incorporar esta dimensión a su desarrollo.</w:t>
            </w:r>
          </w:p>
          <w:p w:rsidR="00205134" w:rsidRPr="00CA1F0E" w:rsidRDefault="00205134" w:rsidP="00214D72">
            <w:pPr>
              <w:jc w:val="both"/>
              <w:rPr>
                <w:b/>
                <w:color w:val="FFFFFF" w:themeColor="background1"/>
                <w:sz w:val="16"/>
                <w:szCs w:val="16"/>
              </w:rPr>
            </w:pPr>
          </w:p>
        </w:tc>
        <w:tc>
          <w:tcPr>
            <w:tcW w:w="2835" w:type="dxa"/>
            <w:shd w:val="clear" w:color="auto" w:fill="auto"/>
          </w:tcPr>
          <w:p w:rsidR="00F5216E" w:rsidRPr="00B30E85" w:rsidRDefault="00F5216E" w:rsidP="00F5216E">
            <w:pPr>
              <w:rPr>
                <w:rFonts w:cstheme="minorHAnsi"/>
                <w:sz w:val="16"/>
                <w:szCs w:val="16"/>
                <w:lang w:val="es-ES"/>
              </w:rPr>
            </w:pPr>
            <w:r w:rsidRPr="00B30E85">
              <w:rPr>
                <w:rFonts w:cstheme="minorHAnsi"/>
                <w:sz w:val="16"/>
                <w:szCs w:val="16"/>
                <w:lang w:val="es-ES"/>
              </w:rPr>
              <w:t xml:space="preserve">En el marco de la nueva Reforma Educacional y la Ley Nº 20.911 se les encarga a los establecimientos proyectar sus acciones </w:t>
            </w:r>
            <w:r w:rsidR="00B30E85">
              <w:rPr>
                <w:rFonts w:cstheme="minorHAnsi"/>
                <w:sz w:val="16"/>
                <w:szCs w:val="16"/>
                <w:lang w:val="es-ES"/>
              </w:rPr>
              <w:t xml:space="preserve">educativas </w:t>
            </w:r>
            <w:r w:rsidRPr="00B30E85">
              <w:rPr>
                <w:rFonts w:cstheme="minorHAnsi"/>
                <w:sz w:val="16"/>
                <w:szCs w:val="16"/>
                <w:lang w:val="es-ES"/>
              </w:rPr>
              <w:t>alrededor de un conjunto de valores que llamen a la inclusión, participación ciudadana, un enriquecimiento de nuestra identidad nacional, reconocimiento y respeto a los derechos humanos.</w:t>
            </w:r>
          </w:p>
          <w:p w:rsidR="00F5216E" w:rsidRPr="00B30E85" w:rsidRDefault="00F5216E" w:rsidP="00F5216E">
            <w:pPr>
              <w:jc w:val="both"/>
              <w:rPr>
                <w:rFonts w:cstheme="minorHAnsi"/>
                <w:sz w:val="16"/>
                <w:szCs w:val="16"/>
                <w:lang w:val="es-ES"/>
              </w:rPr>
            </w:pPr>
            <w:r w:rsidRPr="00B30E85">
              <w:rPr>
                <w:rFonts w:cstheme="minorHAnsi"/>
                <w:sz w:val="16"/>
                <w:szCs w:val="16"/>
                <w:lang w:val="es-ES"/>
              </w:rPr>
              <w:t>Como institución Salesiana, el tema de la ciudadanía, desde la mirada de una formación valórica y moral, apunta a formar ciudadanos honestos y bondadosos.</w:t>
            </w:r>
          </w:p>
          <w:p w:rsidR="00F5216E" w:rsidRPr="00B30E85" w:rsidRDefault="00F5216E" w:rsidP="00F5216E">
            <w:pPr>
              <w:jc w:val="both"/>
              <w:rPr>
                <w:rFonts w:cstheme="minorHAnsi"/>
                <w:sz w:val="16"/>
                <w:szCs w:val="16"/>
                <w:lang w:val="es-ES"/>
              </w:rPr>
            </w:pPr>
          </w:p>
          <w:p w:rsidR="00F5216E" w:rsidRPr="00B30E85" w:rsidRDefault="00F5216E" w:rsidP="00F5216E">
            <w:pPr>
              <w:jc w:val="both"/>
              <w:rPr>
                <w:rFonts w:cstheme="minorHAnsi"/>
                <w:sz w:val="16"/>
                <w:szCs w:val="16"/>
                <w:lang w:val="es-ES"/>
              </w:rPr>
            </w:pPr>
          </w:p>
          <w:p w:rsidR="00F5216E" w:rsidRPr="00B30E85" w:rsidRDefault="00F5216E" w:rsidP="00F5216E">
            <w:pPr>
              <w:rPr>
                <w:rFonts w:cstheme="minorHAnsi"/>
                <w:sz w:val="16"/>
                <w:szCs w:val="16"/>
                <w:lang w:val="es-ES"/>
              </w:rPr>
            </w:pPr>
          </w:p>
          <w:p w:rsidR="00F5216E" w:rsidRPr="00B30E85" w:rsidRDefault="00F5216E" w:rsidP="00F5216E">
            <w:pPr>
              <w:rPr>
                <w:rFonts w:cstheme="minorHAnsi"/>
                <w:sz w:val="16"/>
                <w:szCs w:val="16"/>
                <w:lang w:val="es-ES"/>
              </w:rPr>
            </w:pPr>
          </w:p>
          <w:p w:rsidR="00205134" w:rsidRPr="00B30E85" w:rsidRDefault="00205134" w:rsidP="000F14FC">
            <w:pPr>
              <w:jc w:val="center"/>
              <w:rPr>
                <w:rFonts w:cstheme="minorHAnsi"/>
                <w:b/>
                <w:color w:val="FFFFFF" w:themeColor="background1"/>
                <w:sz w:val="16"/>
                <w:szCs w:val="16"/>
              </w:rPr>
            </w:pPr>
          </w:p>
        </w:tc>
        <w:tc>
          <w:tcPr>
            <w:tcW w:w="2126" w:type="dxa"/>
            <w:shd w:val="clear" w:color="auto" w:fill="auto"/>
          </w:tcPr>
          <w:p w:rsidR="00205134" w:rsidRPr="00923AFB" w:rsidRDefault="007A4083" w:rsidP="007A4083">
            <w:pPr>
              <w:rPr>
                <w:color w:val="FFFFFF" w:themeColor="background1"/>
                <w:sz w:val="16"/>
                <w:szCs w:val="16"/>
              </w:rPr>
            </w:pPr>
            <w:r>
              <w:rPr>
                <w:sz w:val="16"/>
                <w:szCs w:val="16"/>
              </w:rPr>
              <w:t>Riesgos</w:t>
            </w:r>
            <w:r w:rsidR="00923AFB">
              <w:rPr>
                <w:sz w:val="16"/>
                <w:szCs w:val="16"/>
              </w:rPr>
              <w:t xml:space="preserve"> o peligros que pueden llegar a provocar daño  a</w:t>
            </w:r>
            <w:r>
              <w:rPr>
                <w:sz w:val="16"/>
                <w:szCs w:val="16"/>
              </w:rPr>
              <w:t xml:space="preserve"> </w:t>
            </w:r>
            <w:r w:rsidR="00923AFB">
              <w:rPr>
                <w:sz w:val="16"/>
                <w:szCs w:val="16"/>
              </w:rPr>
              <w:t>las personas</w:t>
            </w:r>
            <w:r>
              <w:rPr>
                <w:sz w:val="16"/>
                <w:szCs w:val="16"/>
              </w:rPr>
              <w:t xml:space="preserve">, a sus bienes o al medio ambiente. La existencia de amenazas </w:t>
            </w:r>
            <w:r w:rsidRPr="00521D69">
              <w:rPr>
                <w:b/>
                <w:sz w:val="16"/>
                <w:szCs w:val="16"/>
              </w:rPr>
              <w:t>naturales</w:t>
            </w:r>
            <w:r>
              <w:rPr>
                <w:sz w:val="16"/>
                <w:szCs w:val="16"/>
              </w:rPr>
              <w:t xml:space="preserve"> (sismos, tsunamis, inundaciones, aluviones, </w:t>
            </w:r>
            <w:proofErr w:type="spellStart"/>
            <w:r>
              <w:rPr>
                <w:sz w:val="16"/>
                <w:szCs w:val="16"/>
              </w:rPr>
              <w:t>etc</w:t>
            </w:r>
            <w:proofErr w:type="spellEnd"/>
            <w:r>
              <w:rPr>
                <w:sz w:val="16"/>
                <w:szCs w:val="16"/>
              </w:rPr>
              <w:t xml:space="preserve">) y </w:t>
            </w:r>
            <w:r w:rsidRPr="00521D69">
              <w:rPr>
                <w:b/>
                <w:sz w:val="16"/>
                <w:szCs w:val="16"/>
              </w:rPr>
              <w:t>provocadas</w:t>
            </w:r>
            <w:r>
              <w:rPr>
                <w:sz w:val="16"/>
                <w:szCs w:val="16"/>
              </w:rPr>
              <w:t xml:space="preserve"> por el ser humano, intencionalmente o de forma involuntaria (accidentes de tránsito, incendios, accidentes eléctricos, químicos, industriales, defectos en infraestructura o construcción, etc.) </w:t>
            </w:r>
          </w:p>
        </w:tc>
        <w:tc>
          <w:tcPr>
            <w:tcW w:w="2126" w:type="dxa"/>
            <w:shd w:val="clear" w:color="auto" w:fill="auto"/>
          </w:tcPr>
          <w:p w:rsidR="00006402" w:rsidRPr="00006402" w:rsidRDefault="00006402" w:rsidP="00006402">
            <w:pPr>
              <w:jc w:val="both"/>
              <w:rPr>
                <w:rFonts w:ascii="Calibri" w:hAnsi="Calibri" w:cs="Calibri"/>
                <w:b/>
                <w:sz w:val="16"/>
                <w:szCs w:val="24"/>
              </w:rPr>
            </w:pPr>
            <w:r w:rsidRPr="00006402">
              <w:rPr>
                <w:rFonts w:ascii="Calibri" w:hAnsi="Calibri" w:cs="Calibri"/>
                <w:sz w:val="16"/>
                <w:szCs w:val="23"/>
              </w:rPr>
              <w:t xml:space="preserve">El Plan de Desarrollo Profesional Docente del colegio Técnico Industrial Don Bosco de Antofagasta, está inspirado en la Ley N° 20903 y es un instrumento de gestión destinado a identificar y priorizar las necesidades de fortalecimiento de las competencias docentes del profesorado,  bajo una mirada de desarrollo profesional continuo. </w:t>
            </w:r>
          </w:p>
          <w:p w:rsidR="00205134" w:rsidRPr="00006402" w:rsidRDefault="00205134" w:rsidP="000F14FC">
            <w:pPr>
              <w:jc w:val="center"/>
              <w:rPr>
                <w:rFonts w:ascii="Calibri" w:hAnsi="Calibri" w:cs="Calibri"/>
                <w:b/>
                <w:color w:val="FFFFFF" w:themeColor="background1"/>
                <w:sz w:val="16"/>
                <w:szCs w:val="16"/>
              </w:rPr>
            </w:pP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t xml:space="preserve">TIEMPO DE </w:t>
            </w:r>
            <w:r>
              <w:rPr>
                <w:rFonts w:ascii="Copperplate Gothic Bold" w:hAnsi="Copperplate Gothic Bold"/>
                <w:sz w:val="16"/>
                <w:szCs w:val="16"/>
              </w:rPr>
              <w:t>EJECUCIÓN</w:t>
            </w:r>
          </w:p>
        </w:tc>
        <w:tc>
          <w:tcPr>
            <w:tcW w:w="3053" w:type="dxa"/>
          </w:tcPr>
          <w:p w:rsidR="008D7C73" w:rsidRPr="00D67808" w:rsidRDefault="008D7C73" w:rsidP="000F14FC">
            <w:pPr>
              <w:rPr>
                <w:sz w:val="16"/>
                <w:szCs w:val="16"/>
              </w:rPr>
            </w:pPr>
            <w:r w:rsidRPr="00D67808">
              <w:rPr>
                <w:sz w:val="16"/>
                <w:szCs w:val="16"/>
              </w:rPr>
              <w:t>10 meses (renovable cada año)</w:t>
            </w:r>
          </w:p>
        </w:tc>
        <w:tc>
          <w:tcPr>
            <w:tcW w:w="2869" w:type="dxa"/>
          </w:tcPr>
          <w:p w:rsidR="008D7C73" w:rsidRPr="00313027" w:rsidRDefault="008D7C73" w:rsidP="00313027">
            <w:pPr>
              <w:rPr>
                <w:rFonts w:ascii="Calibri" w:hAnsi="Calibri" w:cs="Calibri"/>
                <w:sz w:val="16"/>
                <w:szCs w:val="16"/>
              </w:rPr>
            </w:pPr>
            <w:r w:rsidRPr="00313027">
              <w:rPr>
                <w:rFonts w:ascii="Calibri" w:hAnsi="Calibri" w:cs="Calibri"/>
                <w:sz w:val="16"/>
                <w:szCs w:val="16"/>
              </w:rPr>
              <w:t>10 meses (renovable cada año)</w:t>
            </w:r>
          </w:p>
        </w:tc>
        <w:tc>
          <w:tcPr>
            <w:tcW w:w="2694" w:type="dxa"/>
          </w:tcPr>
          <w:p w:rsidR="008D7C73" w:rsidRPr="00D67808" w:rsidRDefault="008D7C73" w:rsidP="000F14FC">
            <w:pPr>
              <w:rPr>
                <w:sz w:val="16"/>
                <w:szCs w:val="16"/>
              </w:rPr>
            </w:pPr>
            <w:r w:rsidRPr="00D67808">
              <w:rPr>
                <w:sz w:val="16"/>
                <w:szCs w:val="16"/>
              </w:rPr>
              <w:t>10 meses (renovable cada año)</w:t>
            </w:r>
          </w:p>
        </w:tc>
        <w:tc>
          <w:tcPr>
            <w:tcW w:w="2835" w:type="dxa"/>
          </w:tcPr>
          <w:p w:rsidR="008D7C73" w:rsidRPr="00B30E85" w:rsidRDefault="008D7C73" w:rsidP="000F14FC">
            <w:pPr>
              <w:rPr>
                <w:rFonts w:cstheme="minorHAnsi"/>
                <w:sz w:val="16"/>
                <w:szCs w:val="16"/>
              </w:rPr>
            </w:pPr>
            <w:r w:rsidRPr="00B30E85">
              <w:rPr>
                <w:rFonts w:cstheme="minorHAnsi"/>
                <w:sz w:val="16"/>
                <w:szCs w:val="16"/>
              </w:rPr>
              <w:t>10 meses (renovable cada año)</w:t>
            </w:r>
          </w:p>
        </w:tc>
        <w:tc>
          <w:tcPr>
            <w:tcW w:w="2126" w:type="dxa"/>
          </w:tcPr>
          <w:p w:rsidR="008D7C73" w:rsidRPr="00D67808" w:rsidRDefault="008D7C73" w:rsidP="000F14FC">
            <w:pPr>
              <w:rPr>
                <w:sz w:val="16"/>
                <w:szCs w:val="16"/>
              </w:rPr>
            </w:pPr>
            <w:r w:rsidRPr="00D67808">
              <w:rPr>
                <w:sz w:val="16"/>
                <w:szCs w:val="16"/>
              </w:rPr>
              <w:t>10 meses (renovable cada año)</w:t>
            </w:r>
          </w:p>
        </w:tc>
        <w:tc>
          <w:tcPr>
            <w:tcW w:w="2126" w:type="dxa"/>
          </w:tcPr>
          <w:p w:rsidR="008D7C73" w:rsidRPr="00006402" w:rsidRDefault="00006402" w:rsidP="00006402">
            <w:pPr>
              <w:rPr>
                <w:rFonts w:ascii="Calibri" w:hAnsi="Calibri" w:cs="Calibri"/>
                <w:sz w:val="16"/>
                <w:szCs w:val="16"/>
              </w:rPr>
            </w:pPr>
            <w:r w:rsidRPr="00006402">
              <w:rPr>
                <w:rFonts w:ascii="Calibri" w:hAnsi="Calibri" w:cs="Calibri"/>
                <w:sz w:val="16"/>
                <w:szCs w:val="16"/>
              </w:rPr>
              <w:t xml:space="preserve">18 meses </w:t>
            </w: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t>OBJETIVO GENERAL</w:t>
            </w:r>
          </w:p>
        </w:tc>
        <w:tc>
          <w:tcPr>
            <w:tcW w:w="3053" w:type="dxa"/>
          </w:tcPr>
          <w:p w:rsidR="008D7C73" w:rsidRPr="00D67808" w:rsidRDefault="008D7C73" w:rsidP="000F14FC">
            <w:pPr>
              <w:rPr>
                <w:sz w:val="16"/>
                <w:szCs w:val="16"/>
              </w:rPr>
            </w:pPr>
            <w:r w:rsidRPr="00D67808">
              <w:rPr>
                <w:sz w:val="16"/>
                <w:szCs w:val="16"/>
              </w:rPr>
              <w:t>Implementar una gestión planificada de convivencia escolar.</w:t>
            </w:r>
          </w:p>
        </w:tc>
        <w:tc>
          <w:tcPr>
            <w:tcW w:w="2869" w:type="dxa"/>
          </w:tcPr>
          <w:p w:rsidR="00313027" w:rsidRPr="00313027" w:rsidRDefault="00313027" w:rsidP="00313027">
            <w:pPr>
              <w:ind w:right="79"/>
              <w:rPr>
                <w:rFonts w:ascii="Calibri" w:eastAsia="Times New Roman" w:hAnsi="Calibri" w:cs="Calibri"/>
                <w:sz w:val="16"/>
                <w:szCs w:val="16"/>
              </w:rPr>
            </w:pPr>
            <w:r w:rsidRPr="00313027">
              <w:rPr>
                <w:rFonts w:ascii="Calibri" w:eastAsia="Times New Roman" w:hAnsi="Calibri" w:cs="Calibri"/>
                <w:spacing w:val="-6"/>
                <w:sz w:val="16"/>
                <w:szCs w:val="16"/>
              </w:rPr>
              <w:t>F</w:t>
            </w:r>
            <w:r w:rsidRPr="00313027">
              <w:rPr>
                <w:rFonts w:ascii="Calibri" w:eastAsia="Times New Roman" w:hAnsi="Calibri" w:cs="Calibri"/>
                <w:sz w:val="16"/>
                <w:szCs w:val="16"/>
              </w:rPr>
              <w:t>o</w:t>
            </w:r>
            <w:r w:rsidRPr="00313027">
              <w:rPr>
                <w:rFonts w:ascii="Calibri" w:eastAsia="Times New Roman" w:hAnsi="Calibri" w:cs="Calibri"/>
                <w:spacing w:val="1"/>
                <w:sz w:val="16"/>
                <w:szCs w:val="16"/>
              </w:rPr>
              <w:t>me</w:t>
            </w:r>
            <w:r w:rsidRPr="00313027">
              <w:rPr>
                <w:rFonts w:ascii="Calibri" w:eastAsia="Times New Roman" w:hAnsi="Calibri" w:cs="Calibri"/>
                <w:sz w:val="16"/>
                <w:szCs w:val="16"/>
              </w:rPr>
              <w:t>n</w:t>
            </w:r>
            <w:r w:rsidRPr="00313027">
              <w:rPr>
                <w:rFonts w:ascii="Calibri" w:eastAsia="Times New Roman" w:hAnsi="Calibri" w:cs="Calibri"/>
                <w:spacing w:val="1"/>
                <w:sz w:val="16"/>
                <w:szCs w:val="16"/>
              </w:rPr>
              <w:t>ta</w:t>
            </w:r>
            <w:r w:rsidRPr="00313027">
              <w:rPr>
                <w:rFonts w:ascii="Calibri" w:eastAsia="Times New Roman" w:hAnsi="Calibri" w:cs="Calibri"/>
                <w:sz w:val="16"/>
                <w:szCs w:val="16"/>
              </w:rPr>
              <w:t>r</w:t>
            </w:r>
            <w:r w:rsidRPr="00313027">
              <w:rPr>
                <w:rFonts w:ascii="Calibri" w:eastAsia="Times New Roman" w:hAnsi="Calibri" w:cs="Calibri"/>
                <w:spacing w:val="7"/>
                <w:sz w:val="16"/>
                <w:szCs w:val="16"/>
              </w:rPr>
              <w:t xml:space="preserve"> </w:t>
            </w:r>
            <w:r w:rsidRPr="00313027">
              <w:rPr>
                <w:rFonts w:ascii="Calibri" w:eastAsia="Times New Roman" w:hAnsi="Calibri" w:cs="Calibri"/>
                <w:spacing w:val="1"/>
                <w:sz w:val="16"/>
                <w:szCs w:val="16"/>
              </w:rPr>
              <w:t>e</w:t>
            </w:r>
            <w:r w:rsidRPr="00313027">
              <w:rPr>
                <w:rFonts w:ascii="Calibri" w:eastAsia="Times New Roman" w:hAnsi="Calibri" w:cs="Calibri"/>
                <w:sz w:val="16"/>
                <w:szCs w:val="16"/>
              </w:rPr>
              <w:t>l</w:t>
            </w:r>
            <w:r w:rsidRPr="00313027">
              <w:rPr>
                <w:rFonts w:ascii="Calibri" w:eastAsia="Times New Roman" w:hAnsi="Calibri" w:cs="Calibri"/>
                <w:spacing w:val="7"/>
                <w:sz w:val="16"/>
                <w:szCs w:val="16"/>
              </w:rPr>
              <w:t xml:space="preserve"> </w:t>
            </w:r>
            <w:r w:rsidRPr="00313027">
              <w:rPr>
                <w:rFonts w:ascii="Calibri" w:eastAsia="Times New Roman" w:hAnsi="Calibri" w:cs="Calibri"/>
                <w:spacing w:val="-4"/>
                <w:sz w:val="16"/>
                <w:szCs w:val="16"/>
              </w:rPr>
              <w:t>d</w:t>
            </w:r>
            <w:r w:rsidRPr="00313027">
              <w:rPr>
                <w:rFonts w:ascii="Calibri" w:eastAsia="Times New Roman" w:hAnsi="Calibri" w:cs="Calibri"/>
                <w:spacing w:val="1"/>
                <w:sz w:val="16"/>
                <w:szCs w:val="16"/>
              </w:rPr>
              <w:t>e</w:t>
            </w:r>
            <w:r w:rsidRPr="00313027">
              <w:rPr>
                <w:rFonts w:ascii="Calibri" w:eastAsia="Times New Roman" w:hAnsi="Calibri" w:cs="Calibri"/>
                <w:spacing w:val="-1"/>
                <w:sz w:val="16"/>
                <w:szCs w:val="16"/>
              </w:rPr>
              <w:t>s</w:t>
            </w:r>
            <w:r w:rsidRPr="00313027">
              <w:rPr>
                <w:rFonts w:ascii="Calibri" w:eastAsia="Times New Roman" w:hAnsi="Calibri" w:cs="Calibri"/>
                <w:spacing w:val="1"/>
                <w:sz w:val="16"/>
                <w:szCs w:val="16"/>
              </w:rPr>
              <w:t>a</w:t>
            </w:r>
            <w:r w:rsidRPr="00313027">
              <w:rPr>
                <w:rFonts w:ascii="Calibri" w:eastAsia="Times New Roman" w:hAnsi="Calibri" w:cs="Calibri"/>
                <w:sz w:val="16"/>
                <w:szCs w:val="16"/>
              </w:rPr>
              <w:t>rro</w:t>
            </w:r>
            <w:r w:rsidRPr="00313027">
              <w:rPr>
                <w:rFonts w:ascii="Calibri" w:eastAsia="Times New Roman" w:hAnsi="Calibri" w:cs="Calibri"/>
                <w:spacing w:val="-3"/>
                <w:sz w:val="16"/>
                <w:szCs w:val="16"/>
              </w:rPr>
              <w:t>l</w:t>
            </w:r>
            <w:r w:rsidRPr="00313027">
              <w:rPr>
                <w:rFonts w:ascii="Calibri" w:eastAsia="Times New Roman" w:hAnsi="Calibri" w:cs="Calibri"/>
                <w:spacing w:val="1"/>
                <w:sz w:val="16"/>
                <w:szCs w:val="16"/>
              </w:rPr>
              <w:t>l</w:t>
            </w:r>
            <w:r w:rsidRPr="00313027">
              <w:rPr>
                <w:rFonts w:ascii="Calibri" w:eastAsia="Times New Roman" w:hAnsi="Calibri" w:cs="Calibri"/>
                <w:sz w:val="16"/>
                <w:szCs w:val="16"/>
              </w:rPr>
              <w:t>o</w:t>
            </w:r>
            <w:r w:rsidRPr="00313027">
              <w:rPr>
                <w:rFonts w:ascii="Calibri" w:eastAsia="Times New Roman" w:hAnsi="Calibri" w:cs="Calibri"/>
                <w:spacing w:val="6"/>
                <w:sz w:val="16"/>
                <w:szCs w:val="16"/>
              </w:rPr>
              <w:t xml:space="preserve"> </w:t>
            </w:r>
            <w:r w:rsidRPr="00313027">
              <w:rPr>
                <w:rFonts w:ascii="Calibri" w:eastAsia="Times New Roman" w:hAnsi="Calibri" w:cs="Calibri"/>
                <w:sz w:val="16"/>
                <w:szCs w:val="16"/>
              </w:rPr>
              <w:t>de</w:t>
            </w:r>
            <w:r w:rsidRPr="00313027">
              <w:rPr>
                <w:rFonts w:ascii="Calibri" w:eastAsia="Times New Roman" w:hAnsi="Calibri" w:cs="Calibri"/>
                <w:spacing w:val="3"/>
                <w:sz w:val="16"/>
                <w:szCs w:val="16"/>
              </w:rPr>
              <w:t xml:space="preserve"> la </w:t>
            </w:r>
            <w:r w:rsidRPr="00313027">
              <w:rPr>
                <w:rFonts w:ascii="Calibri" w:eastAsia="Times New Roman" w:hAnsi="Calibri" w:cs="Calibri"/>
                <w:spacing w:val="1"/>
                <w:sz w:val="16"/>
                <w:szCs w:val="16"/>
              </w:rPr>
              <w:t>c</w:t>
            </w:r>
            <w:r w:rsidRPr="00313027">
              <w:rPr>
                <w:rFonts w:ascii="Calibri" w:eastAsia="Times New Roman" w:hAnsi="Calibri" w:cs="Calibri"/>
                <w:sz w:val="16"/>
                <w:szCs w:val="16"/>
              </w:rPr>
              <w:t>o</w:t>
            </w:r>
            <w:r w:rsidRPr="00313027">
              <w:rPr>
                <w:rFonts w:ascii="Calibri" w:eastAsia="Times New Roman" w:hAnsi="Calibri" w:cs="Calibri"/>
                <w:spacing w:val="1"/>
                <w:sz w:val="16"/>
                <w:szCs w:val="16"/>
              </w:rPr>
              <w:t>m</w:t>
            </w:r>
            <w:r w:rsidRPr="00313027">
              <w:rPr>
                <w:rFonts w:ascii="Calibri" w:eastAsia="Times New Roman" w:hAnsi="Calibri" w:cs="Calibri"/>
                <w:sz w:val="16"/>
                <w:szCs w:val="16"/>
              </w:rPr>
              <w:t>u</w:t>
            </w:r>
            <w:r w:rsidRPr="00313027">
              <w:rPr>
                <w:rFonts w:ascii="Calibri" w:eastAsia="Times New Roman" w:hAnsi="Calibri" w:cs="Calibri"/>
                <w:spacing w:val="-4"/>
                <w:sz w:val="16"/>
                <w:szCs w:val="16"/>
              </w:rPr>
              <w:t>n</w:t>
            </w:r>
            <w:r w:rsidRPr="00313027">
              <w:rPr>
                <w:rFonts w:ascii="Calibri" w:eastAsia="Times New Roman" w:hAnsi="Calibri" w:cs="Calibri"/>
                <w:spacing w:val="1"/>
                <w:sz w:val="16"/>
                <w:szCs w:val="16"/>
              </w:rPr>
              <w:t>i</w:t>
            </w:r>
            <w:r w:rsidRPr="00313027">
              <w:rPr>
                <w:rFonts w:ascii="Calibri" w:eastAsia="Times New Roman" w:hAnsi="Calibri" w:cs="Calibri"/>
                <w:sz w:val="16"/>
                <w:szCs w:val="16"/>
              </w:rPr>
              <w:t>d</w:t>
            </w:r>
            <w:r w:rsidRPr="00313027">
              <w:rPr>
                <w:rFonts w:ascii="Calibri" w:eastAsia="Times New Roman" w:hAnsi="Calibri" w:cs="Calibri"/>
                <w:spacing w:val="1"/>
                <w:sz w:val="16"/>
                <w:szCs w:val="16"/>
              </w:rPr>
              <w:t>a</w:t>
            </w:r>
            <w:r w:rsidRPr="00313027">
              <w:rPr>
                <w:rFonts w:ascii="Calibri" w:eastAsia="Times New Roman" w:hAnsi="Calibri" w:cs="Calibri"/>
                <w:sz w:val="16"/>
                <w:szCs w:val="16"/>
              </w:rPr>
              <w:t xml:space="preserve">d </w:t>
            </w:r>
            <w:r w:rsidRPr="00313027">
              <w:rPr>
                <w:rFonts w:ascii="Calibri" w:eastAsia="Times New Roman" w:hAnsi="Calibri" w:cs="Calibri"/>
                <w:spacing w:val="-3"/>
                <w:sz w:val="16"/>
                <w:szCs w:val="16"/>
              </w:rPr>
              <w:t>e</w:t>
            </w:r>
            <w:r w:rsidRPr="00313027">
              <w:rPr>
                <w:rFonts w:ascii="Calibri" w:eastAsia="Times New Roman" w:hAnsi="Calibri" w:cs="Calibri"/>
                <w:sz w:val="16"/>
                <w:szCs w:val="16"/>
              </w:rPr>
              <w:t>du</w:t>
            </w:r>
            <w:r w:rsidRPr="00313027">
              <w:rPr>
                <w:rFonts w:ascii="Calibri" w:eastAsia="Times New Roman" w:hAnsi="Calibri" w:cs="Calibri"/>
                <w:spacing w:val="1"/>
                <w:sz w:val="16"/>
                <w:szCs w:val="16"/>
              </w:rPr>
              <w:t>cati</w:t>
            </w:r>
            <w:r w:rsidRPr="00313027">
              <w:rPr>
                <w:rFonts w:ascii="Calibri" w:eastAsia="Times New Roman" w:hAnsi="Calibri" w:cs="Calibri"/>
                <w:spacing w:val="-4"/>
                <w:sz w:val="16"/>
                <w:szCs w:val="16"/>
              </w:rPr>
              <w:t>v</w:t>
            </w:r>
            <w:r w:rsidRPr="00313027">
              <w:rPr>
                <w:rFonts w:ascii="Calibri" w:eastAsia="Times New Roman" w:hAnsi="Calibri" w:cs="Calibri"/>
                <w:spacing w:val="1"/>
                <w:sz w:val="16"/>
                <w:szCs w:val="16"/>
              </w:rPr>
              <w:t xml:space="preserve">o pastoral, </w:t>
            </w:r>
            <w:r w:rsidRPr="00313027">
              <w:rPr>
                <w:rFonts w:ascii="Calibri" w:eastAsia="Times New Roman" w:hAnsi="Calibri" w:cs="Calibri"/>
                <w:sz w:val="16"/>
                <w:szCs w:val="16"/>
              </w:rPr>
              <w:t>a</w:t>
            </w:r>
            <w:r w:rsidRPr="00313027">
              <w:rPr>
                <w:rFonts w:ascii="Calibri" w:eastAsia="Times New Roman" w:hAnsi="Calibri" w:cs="Calibri"/>
                <w:spacing w:val="7"/>
                <w:sz w:val="16"/>
                <w:szCs w:val="16"/>
              </w:rPr>
              <w:t xml:space="preserve"> </w:t>
            </w:r>
            <w:r w:rsidRPr="00313027">
              <w:rPr>
                <w:rFonts w:ascii="Calibri" w:eastAsia="Times New Roman" w:hAnsi="Calibri" w:cs="Calibri"/>
                <w:spacing w:val="1"/>
                <w:sz w:val="16"/>
                <w:szCs w:val="16"/>
              </w:rPr>
              <w:t>t</w:t>
            </w:r>
            <w:r w:rsidRPr="00313027">
              <w:rPr>
                <w:rFonts w:ascii="Calibri" w:eastAsia="Times New Roman" w:hAnsi="Calibri" w:cs="Calibri"/>
                <w:spacing w:val="-4"/>
                <w:sz w:val="16"/>
                <w:szCs w:val="16"/>
              </w:rPr>
              <w:t>r</w:t>
            </w:r>
            <w:r w:rsidRPr="00313027">
              <w:rPr>
                <w:rFonts w:ascii="Calibri" w:eastAsia="Times New Roman" w:hAnsi="Calibri" w:cs="Calibri"/>
                <w:spacing w:val="1"/>
                <w:sz w:val="16"/>
                <w:szCs w:val="16"/>
              </w:rPr>
              <w:t>a</w:t>
            </w:r>
            <w:r w:rsidRPr="00313027">
              <w:rPr>
                <w:rFonts w:ascii="Calibri" w:eastAsia="Times New Roman" w:hAnsi="Calibri" w:cs="Calibri"/>
                <w:spacing w:val="-4"/>
                <w:sz w:val="16"/>
                <w:szCs w:val="16"/>
              </w:rPr>
              <w:t>v</w:t>
            </w:r>
            <w:r w:rsidRPr="00313027">
              <w:rPr>
                <w:rFonts w:ascii="Calibri" w:eastAsia="Times New Roman" w:hAnsi="Calibri" w:cs="Calibri"/>
                <w:spacing w:val="1"/>
                <w:sz w:val="16"/>
                <w:szCs w:val="16"/>
              </w:rPr>
              <w:t>é</w:t>
            </w:r>
            <w:r w:rsidRPr="00313027">
              <w:rPr>
                <w:rFonts w:ascii="Calibri" w:eastAsia="Times New Roman" w:hAnsi="Calibri" w:cs="Calibri"/>
                <w:sz w:val="16"/>
                <w:szCs w:val="16"/>
              </w:rPr>
              <w:t>s</w:t>
            </w:r>
            <w:r w:rsidRPr="00313027">
              <w:rPr>
                <w:rFonts w:ascii="Calibri" w:eastAsia="Times New Roman" w:hAnsi="Calibri" w:cs="Calibri"/>
                <w:spacing w:val="4"/>
                <w:sz w:val="16"/>
                <w:szCs w:val="16"/>
              </w:rPr>
              <w:t xml:space="preserve"> </w:t>
            </w:r>
            <w:r w:rsidRPr="00313027">
              <w:rPr>
                <w:rFonts w:ascii="Calibri" w:eastAsia="Times New Roman" w:hAnsi="Calibri" w:cs="Calibri"/>
                <w:sz w:val="16"/>
                <w:szCs w:val="16"/>
              </w:rPr>
              <w:t>de</w:t>
            </w:r>
            <w:r w:rsidRPr="00313027">
              <w:rPr>
                <w:rFonts w:ascii="Calibri" w:eastAsia="Times New Roman" w:hAnsi="Calibri" w:cs="Calibri"/>
                <w:spacing w:val="7"/>
                <w:sz w:val="16"/>
                <w:szCs w:val="16"/>
              </w:rPr>
              <w:t xml:space="preserve"> </w:t>
            </w:r>
            <w:r w:rsidRPr="00313027">
              <w:rPr>
                <w:rFonts w:ascii="Calibri" w:eastAsia="Times New Roman" w:hAnsi="Calibri" w:cs="Calibri"/>
                <w:spacing w:val="1"/>
                <w:sz w:val="16"/>
                <w:szCs w:val="16"/>
              </w:rPr>
              <w:t>l</w:t>
            </w:r>
            <w:r w:rsidRPr="00313027">
              <w:rPr>
                <w:rFonts w:ascii="Calibri" w:eastAsia="Times New Roman" w:hAnsi="Calibri" w:cs="Calibri"/>
                <w:sz w:val="16"/>
                <w:szCs w:val="16"/>
              </w:rPr>
              <w:t>a</w:t>
            </w:r>
            <w:r w:rsidRPr="00313027">
              <w:rPr>
                <w:rFonts w:ascii="Calibri" w:eastAsia="Times New Roman" w:hAnsi="Calibri" w:cs="Calibri"/>
                <w:spacing w:val="3"/>
                <w:sz w:val="16"/>
                <w:szCs w:val="16"/>
              </w:rPr>
              <w:t xml:space="preserve"> </w:t>
            </w:r>
            <w:r w:rsidRPr="00313027">
              <w:rPr>
                <w:rFonts w:ascii="Calibri" w:eastAsia="Times New Roman" w:hAnsi="Calibri" w:cs="Calibri"/>
                <w:spacing w:val="-3"/>
                <w:sz w:val="16"/>
                <w:szCs w:val="16"/>
              </w:rPr>
              <w:t>e</w:t>
            </w:r>
            <w:r w:rsidRPr="00313027">
              <w:rPr>
                <w:rFonts w:ascii="Calibri" w:eastAsia="Times New Roman" w:hAnsi="Calibri" w:cs="Calibri"/>
                <w:spacing w:val="1"/>
                <w:sz w:val="16"/>
                <w:szCs w:val="16"/>
              </w:rPr>
              <w:t>li</w:t>
            </w:r>
            <w:r w:rsidRPr="00313027">
              <w:rPr>
                <w:rFonts w:ascii="Calibri" w:eastAsia="Times New Roman" w:hAnsi="Calibri" w:cs="Calibri"/>
                <w:spacing w:val="-3"/>
                <w:sz w:val="16"/>
                <w:szCs w:val="16"/>
              </w:rPr>
              <w:t>m</w:t>
            </w:r>
            <w:r w:rsidRPr="00313027">
              <w:rPr>
                <w:rFonts w:ascii="Calibri" w:eastAsia="Times New Roman" w:hAnsi="Calibri" w:cs="Calibri"/>
                <w:spacing w:val="1"/>
                <w:sz w:val="16"/>
                <w:szCs w:val="16"/>
              </w:rPr>
              <w:t>i</w:t>
            </w:r>
            <w:r w:rsidRPr="00313027">
              <w:rPr>
                <w:rFonts w:ascii="Calibri" w:eastAsia="Times New Roman" w:hAnsi="Calibri" w:cs="Calibri"/>
                <w:spacing w:val="-4"/>
                <w:sz w:val="16"/>
                <w:szCs w:val="16"/>
              </w:rPr>
              <w:t>n</w:t>
            </w:r>
            <w:r w:rsidRPr="00313027">
              <w:rPr>
                <w:rFonts w:ascii="Calibri" w:eastAsia="Times New Roman" w:hAnsi="Calibri" w:cs="Calibri"/>
                <w:spacing w:val="1"/>
                <w:sz w:val="16"/>
                <w:szCs w:val="16"/>
              </w:rPr>
              <w:t>aci</w:t>
            </w:r>
            <w:r w:rsidRPr="00313027">
              <w:rPr>
                <w:rFonts w:ascii="Calibri" w:eastAsia="Times New Roman" w:hAnsi="Calibri" w:cs="Calibri"/>
                <w:sz w:val="16"/>
                <w:szCs w:val="16"/>
              </w:rPr>
              <w:t>ón</w:t>
            </w:r>
            <w:r w:rsidRPr="00313027">
              <w:rPr>
                <w:rFonts w:ascii="Calibri" w:eastAsia="Times New Roman" w:hAnsi="Calibri" w:cs="Calibri"/>
                <w:spacing w:val="6"/>
                <w:sz w:val="16"/>
                <w:szCs w:val="16"/>
              </w:rPr>
              <w:t xml:space="preserve"> </w:t>
            </w:r>
            <w:r w:rsidRPr="00313027">
              <w:rPr>
                <w:rFonts w:ascii="Calibri" w:eastAsia="Times New Roman" w:hAnsi="Calibri" w:cs="Calibri"/>
                <w:spacing w:val="-4"/>
                <w:sz w:val="16"/>
                <w:szCs w:val="16"/>
              </w:rPr>
              <w:t>d</w:t>
            </w:r>
            <w:r w:rsidRPr="00313027">
              <w:rPr>
                <w:rFonts w:ascii="Calibri" w:eastAsia="Times New Roman" w:hAnsi="Calibri" w:cs="Calibri"/>
                <w:sz w:val="16"/>
                <w:szCs w:val="16"/>
              </w:rPr>
              <w:t>e</w:t>
            </w:r>
            <w:r w:rsidRPr="00313027">
              <w:rPr>
                <w:rFonts w:ascii="Calibri" w:eastAsia="Times New Roman" w:hAnsi="Calibri" w:cs="Calibri"/>
                <w:spacing w:val="3"/>
                <w:sz w:val="16"/>
                <w:szCs w:val="16"/>
              </w:rPr>
              <w:t xml:space="preserve"> </w:t>
            </w:r>
            <w:r w:rsidRPr="00313027">
              <w:rPr>
                <w:rFonts w:ascii="Calibri" w:eastAsia="Times New Roman" w:hAnsi="Calibri" w:cs="Calibri"/>
                <w:spacing w:val="1"/>
                <w:sz w:val="16"/>
                <w:szCs w:val="16"/>
              </w:rPr>
              <w:t>l</w:t>
            </w:r>
            <w:r w:rsidRPr="00313027">
              <w:rPr>
                <w:rFonts w:ascii="Calibri" w:eastAsia="Times New Roman" w:hAnsi="Calibri" w:cs="Calibri"/>
                <w:sz w:val="16"/>
                <w:szCs w:val="16"/>
              </w:rPr>
              <w:t xml:space="preserve">os </w:t>
            </w:r>
            <w:r w:rsidRPr="00313027">
              <w:rPr>
                <w:rFonts w:ascii="Calibri" w:eastAsia="Times New Roman" w:hAnsi="Calibri" w:cs="Calibri"/>
                <w:spacing w:val="1"/>
                <w:sz w:val="16"/>
                <w:szCs w:val="16"/>
              </w:rPr>
              <w:t>meca</w:t>
            </w:r>
            <w:r w:rsidRPr="00313027">
              <w:rPr>
                <w:rFonts w:ascii="Calibri" w:eastAsia="Times New Roman" w:hAnsi="Calibri" w:cs="Calibri"/>
                <w:spacing w:val="-4"/>
                <w:sz w:val="16"/>
                <w:szCs w:val="16"/>
              </w:rPr>
              <w:t>n</w:t>
            </w:r>
            <w:r w:rsidRPr="00313027">
              <w:rPr>
                <w:rFonts w:ascii="Calibri" w:eastAsia="Times New Roman" w:hAnsi="Calibri" w:cs="Calibri"/>
                <w:spacing w:val="1"/>
                <w:sz w:val="16"/>
                <w:szCs w:val="16"/>
              </w:rPr>
              <w:t>i</w:t>
            </w:r>
            <w:r w:rsidRPr="00313027">
              <w:rPr>
                <w:rFonts w:ascii="Calibri" w:eastAsia="Times New Roman" w:hAnsi="Calibri" w:cs="Calibri"/>
                <w:spacing w:val="-1"/>
                <w:sz w:val="16"/>
                <w:szCs w:val="16"/>
              </w:rPr>
              <w:t>s</w:t>
            </w:r>
            <w:r w:rsidRPr="00313027">
              <w:rPr>
                <w:rFonts w:ascii="Calibri" w:eastAsia="Times New Roman" w:hAnsi="Calibri" w:cs="Calibri"/>
                <w:spacing w:val="1"/>
                <w:sz w:val="16"/>
                <w:szCs w:val="16"/>
              </w:rPr>
              <w:t>m</w:t>
            </w:r>
            <w:r w:rsidRPr="00313027">
              <w:rPr>
                <w:rFonts w:ascii="Calibri" w:eastAsia="Times New Roman" w:hAnsi="Calibri" w:cs="Calibri"/>
                <w:sz w:val="16"/>
                <w:szCs w:val="16"/>
              </w:rPr>
              <w:t>os</w:t>
            </w:r>
            <w:r w:rsidRPr="00313027">
              <w:rPr>
                <w:rFonts w:ascii="Calibri" w:eastAsia="Times New Roman" w:hAnsi="Calibri" w:cs="Calibri"/>
                <w:spacing w:val="2"/>
                <w:sz w:val="16"/>
                <w:szCs w:val="16"/>
              </w:rPr>
              <w:t xml:space="preserve"> </w:t>
            </w:r>
            <w:r w:rsidRPr="00313027">
              <w:rPr>
                <w:rFonts w:ascii="Calibri" w:eastAsia="Times New Roman" w:hAnsi="Calibri" w:cs="Calibri"/>
                <w:sz w:val="16"/>
                <w:szCs w:val="16"/>
              </w:rPr>
              <w:t>que</w:t>
            </w:r>
            <w:r w:rsidRPr="00313027">
              <w:rPr>
                <w:rFonts w:ascii="Calibri" w:eastAsia="Times New Roman" w:hAnsi="Calibri" w:cs="Calibri"/>
                <w:spacing w:val="5"/>
                <w:sz w:val="16"/>
                <w:szCs w:val="16"/>
              </w:rPr>
              <w:t xml:space="preserve"> </w:t>
            </w:r>
            <w:r w:rsidRPr="00313027">
              <w:rPr>
                <w:rFonts w:ascii="Calibri" w:eastAsia="Times New Roman" w:hAnsi="Calibri" w:cs="Calibri"/>
                <w:spacing w:val="-4"/>
                <w:sz w:val="16"/>
                <w:szCs w:val="16"/>
              </w:rPr>
              <w:t>g</w:t>
            </w:r>
            <w:r w:rsidRPr="00313027">
              <w:rPr>
                <w:rFonts w:ascii="Calibri" w:eastAsia="Times New Roman" w:hAnsi="Calibri" w:cs="Calibri"/>
                <w:spacing w:val="5"/>
                <w:sz w:val="16"/>
                <w:szCs w:val="16"/>
              </w:rPr>
              <w:t>e</w:t>
            </w:r>
            <w:r w:rsidRPr="00313027">
              <w:rPr>
                <w:rFonts w:ascii="Calibri" w:eastAsia="Times New Roman" w:hAnsi="Calibri" w:cs="Calibri"/>
                <w:sz w:val="16"/>
                <w:szCs w:val="16"/>
              </w:rPr>
              <w:t>n</w:t>
            </w:r>
            <w:r w:rsidRPr="00313027">
              <w:rPr>
                <w:rFonts w:ascii="Calibri" w:eastAsia="Times New Roman" w:hAnsi="Calibri" w:cs="Calibri"/>
                <w:spacing w:val="1"/>
                <w:sz w:val="16"/>
                <w:szCs w:val="16"/>
              </w:rPr>
              <w:t>e</w:t>
            </w:r>
            <w:r w:rsidRPr="00313027">
              <w:rPr>
                <w:rFonts w:ascii="Calibri" w:eastAsia="Times New Roman" w:hAnsi="Calibri" w:cs="Calibri"/>
                <w:sz w:val="16"/>
                <w:szCs w:val="16"/>
              </w:rPr>
              <w:t>r</w:t>
            </w:r>
            <w:r w:rsidRPr="00313027">
              <w:rPr>
                <w:rFonts w:ascii="Calibri" w:eastAsia="Times New Roman" w:hAnsi="Calibri" w:cs="Calibri"/>
                <w:spacing w:val="1"/>
                <w:sz w:val="16"/>
                <w:szCs w:val="16"/>
              </w:rPr>
              <w:t>a</w:t>
            </w:r>
            <w:r w:rsidRPr="00313027">
              <w:rPr>
                <w:rFonts w:ascii="Calibri" w:eastAsia="Times New Roman" w:hAnsi="Calibri" w:cs="Calibri"/>
                <w:sz w:val="16"/>
                <w:szCs w:val="16"/>
              </w:rPr>
              <w:t>n</w:t>
            </w:r>
            <w:r w:rsidRPr="00313027">
              <w:rPr>
                <w:rFonts w:ascii="Calibri" w:eastAsia="Times New Roman" w:hAnsi="Calibri" w:cs="Calibri"/>
                <w:spacing w:val="4"/>
                <w:sz w:val="16"/>
                <w:szCs w:val="16"/>
              </w:rPr>
              <w:t xml:space="preserve"> </w:t>
            </w:r>
            <w:r w:rsidRPr="00313027">
              <w:rPr>
                <w:rFonts w:ascii="Calibri" w:eastAsia="Times New Roman" w:hAnsi="Calibri" w:cs="Calibri"/>
                <w:sz w:val="16"/>
                <w:szCs w:val="16"/>
              </w:rPr>
              <w:t>d</w:t>
            </w:r>
            <w:r w:rsidRPr="00313027">
              <w:rPr>
                <w:rFonts w:ascii="Calibri" w:eastAsia="Times New Roman" w:hAnsi="Calibri" w:cs="Calibri"/>
                <w:spacing w:val="1"/>
                <w:sz w:val="16"/>
                <w:szCs w:val="16"/>
              </w:rPr>
              <w:t>i</w:t>
            </w:r>
            <w:r w:rsidRPr="00313027">
              <w:rPr>
                <w:rFonts w:ascii="Calibri" w:eastAsia="Times New Roman" w:hAnsi="Calibri" w:cs="Calibri"/>
                <w:spacing w:val="-1"/>
                <w:sz w:val="16"/>
                <w:szCs w:val="16"/>
              </w:rPr>
              <w:t>s</w:t>
            </w:r>
            <w:r w:rsidRPr="00313027">
              <w:rPr>
                <w:rFonts w:ascii="Calibri" w:eastAsia="Times New Roman" w:hAnsi="Calibri" w:cs="Calibri"/>
                <w:spacing w:val="1"/>
                <w:sz w:val="16"/>
                <w:szCs w:val="16"/>
              </w:rPr>
              <w:t>c</w:t>
            </w:r>
            <w:r w:rsidRPr="00313027">
              <w:rPr>
                <w:rFonts w:ascii="Calibri" w:eastAsia="Times New Roman" w:hAnsi="Calibri" w:cs="Calibri"/>
                <w:sz w:val="16"/>
                <w:szCs w:val="16"/>
              </w:rPr>
              <w:t>r</w:t>
            </w:r>
            <w:r w:rsidRPr="00313027">
              <w:rPr>
                <w:rFonts w:ascii="Calibri" w:eastAsia="Times New Roman" w:hAnsi="Calibri" w:cs="Calibri"/>
                <w:spacing w:val="1"/>
                <w:sz w:val="16"/>
                <w:szCs w:val="16"/>
              </w:rPr>
              <w:t>imi</w:t>
            </w:r>
            <w:r w:rsidRPr="00313027">
              <w:rPr>
                <w:rFonts w:ascii="Calibri" w:eastAsia="Times New Roman" w:hAnsi="Calibri" w:cs="Calibri"/>
                <w:spacing w:val="-4"/>
                <w:sz w:val="16"/>
                <w:szCs w:val="16"/>
              </w:rPr>
              <w:t>n</w:t>
            </w:r>
            <w:r w:rsidRPr="00313027">
              <w:rPr>
                <w:rFonts w:ascii="Calibri" w:eastAsia="Times New Roman" w:hAnsi="Calibri" w:cs="Calibri"/>
                <w:spacing w:val="1"/>
                <w:sz w:val="16"/>
                <w:szCs w:val="16"/>
              </w:rPr>
              <w:t>aci</w:t>
            </w:r>
            <w:r w:rsidRPr="00313027">
              <w:rPr>
                <w:rFonts w:ascii="Calibri" w:eastAsia="Times New Roman" w:hAnsi="Calibri" w:cs="Calibri"/>
                <w:sz w:val="16"/>
                <w:szCs w:val="16"/>
              </w:rPr>
              <w:t xml:space="preserve">ón y </w:t>
            </w:r>
            <w:r w:rsidRPr="00313027">
              <w:rPr>
                <w:rFonts w:ascii="Calibri" w:eastAsia="Times New Roman" w:hAnsi="Calibri" w:cs="Calibri"/>
                <w:spacing w:val="1"/>
                <w:sz w:val="16"/>
                <w:szCs w:val="16"/>
              </w:rPr>
              <w:t>l</w:t>
            </w:r>
            <w:r w:rsidRPr="00313027">
              <w:rPr>
                <w:rFonts w:ascii="Calibri" w:eastAsia="Times New Roman" w:hAnsi="Calibri" w:cs="Calibri"/>
                <w:sz w:val="16"/>
                <w:szCs w:val="16"/>
              </w:rPr>
              <w:t>a</w:t>
            </w:r>
            <w:r w:rsidRPr="00313027">
              <w:rPr>
                <w:rFonts w:ascii="Calibri" w:eastAsia="Times New Roman" w:hAnsi="Calibri" w:cs="Calibri"/>
                <w:spacing w:val="5"/>
                <w:sz w:val="16"/>
                <w:szCs w:val="16"/>
              </w:rPr>
              <w:t xml:space="preserve"> </w:t>
            </w:r>
            <w:r w:rsidRPr="00313027">
              <w:rPr>
                <w:rFonts w:ascii="Calibri" w:eastAsia="Times New Roman" w:hAnsi="Calibri" w:cs="Calibri"/>
                <w:sz w:val="16"/>
                <w:szCs w:val="16"/>
              </w:rPr>
              <w:t>pro</w:t>
            </w:r>
            <w:r w:rsidRPr="00313027">
              <w:rPr>
                <w:rFonts w:ascii="Calibri" w:eastAsia="Times New Roman" w:hAnsi="Calibri" w:cs="Calibri"/>
                <w:spacing w:val="1"/>
                <w:sz w:val="16"/>
                <w:szCs w:val="16"/>
              </w:rPr>
              <w:t>m</w:t>
            </w:r>
            <w:r w:rsidRPr="00313027">
              <w:rPr>
                <w:rFonts w:ascii="Calibri" w:eastAsia="Times New Roman" w:hAnsi="Calibri" w:cs="Calibri"/>
                <w:sz w:val="16"/>
                <w:szCs w:val="16"/>
              </w:rPr>
              <w:t>o</w:t>
            </w:r>
            <w:r w:rsidRPr="00313027">
              <w:rPr>
                <w:rFonts w:ascii="Calibri" w:eastAsia="Times New Roman" w:hAnsi="Calibri" w:cs="Calibri"/>
                <w:spacing w:val="1"/>
                <w:sz w:val="16"/>
                <w:szCs w:val="16"/>
              </w:rPr>
              <w:t>ci</w:t>
            </w:r>
            <w:r w:rsidRPr="00313027">
              <w:rPr>
                <w:rFonts w:ascii="Calibri" w:eastAsia="Times New Roman" w:hAnsi="Calibri" w:cs="Calibri"/>
                <w:sz w:val="16"/>
                <w:szCs w:val="16"/>
              </w:rPr>
              <w:t>ón</w:t>
            </w:r>
            <w:r w:rsidRPr="00313027">
              <w:rPr>
                <w:rFonts w:ascii="Calibri" w:eastAsia="Times New Roman" w:hAnsi="Calibri" w:cs="Calibri"/>
                <w:spacing w:val="4"/>
                <w:sz w:val="16"/>
                <w:szCs w:val="16"/>
              </w:rPr>
              <w:t xml:space="preserve"> </w:t>
            </w:r>
            <w:r w:rsidRPr="00313027">
              <w:rPr>
                <w:rFonts w:ascii="Calibri" w:eastAsia="Times New Roman" w:hAnsi="Calibri" w:cs="Calibri"/>
                <w:sz w:val="16"/>
                <w:szCs w:val="16"/>
              </w:rPr>
              <w:t>de</w:t>
            </w:r>
            <w:r w:rsidRPr="00313027">
              <w:rPr>
                <w:rFonts w:ascii="Calibri" w:eastAsia="Times New Roman" w:hAnsi="Calibri" w:cs="Calibri"/>
                <w:spacing w:val="5"/>
                <w:sz w:val="16"/>
                <w:szCs w:val="16"/>
              </w:rPr>
              <w:t xml:space="preserve"> </w:t>
            </w:r>
            <w:r w:rsidRPr="00313027">
              <w:rPr>
                <w:rFonts w:ascii="Calibri" w:eastAsia="Times New Roman" w:hAnsi="Calibri" w:cs="Calibri"/>
                <w:sz w:val="16"/>
                <w:szCs w:val="16"/>
              </w:rPr>
              <w:t>r</w:t>
            </w:r>
            <w:r w:rsidRPr="00313027">
              <w:rPr>
                <w:rFonts w:ascii="Calibri" w:eastAsia="Times New Roman" w:hAnsi="Calibri" w:cs="Calibri"/>
                <w:spacing w:val="1"/>
                <w:sz w:val="16"/>
                <w:szCs w:val="16"/>
              </w:rPr>
              <w:t>ela</w:t>
            </w:r>
            <w:r w:rsidRPr="00313027">
              <w:rPr>
                <w:rFonts w:ascii="Calibri" w:eastAsia="Times New Roman" w:hAnsi="Calibri" w:cs="Calibri"/>
                <w:spacing w:val="-3"/>
                <w:sz w:val="16"/>
                <w:szCs w:val="16"/>
              </w:rPr>
              <w:t>c</w:t>
            </w:r>
            <w:r w:rsidRPr="00313027">
              <w:rPr>
                <w:rFonts w:ascii="Calibri" w:eastAsia="Times New Roman" w:hAnsi="Calibri" w:cs="Calibri"/>
                <w:spacing w:val="1"/>
                <w:sz w:val="16"/>
                <w:szCs w:val="16"/>
              </w:rPr>
              <w:t>i</w:t>
            </w:r>
            <w:r w:rsidRPr="00313027">
              <w:rPr>
                <w:rFonts w:ascii="Calibri" w:eastAsia="Times New Roman" w:hAnsi="Calibri" w:cs="Calibri"/>
                <w:sz w:val="16"/>
                <w:szCs w:val="16"/>
              </w:rPr>
              <w:t>on</w:t>
            </w:r>
            <w:r w:rsidRPr="00313027">
              <w:rPr>
                <w:rFonts w:ascii="Calibri" w:eastAsia="Times New Roman" w:hAnsi="Calibri" w:cs="Calibri"/>
                <w:spacing w:val="1"/>
                <w:sz w:val="16"/>
                <w:szCs w:val="16"/>
              </w:rPr>
              <w:t>e</w:t>
            </w:r>
            <w:r w:rsidRPr="00313027">
              <w:rPr>
                <w:rFonts w:ascii="Calibri" w:eastAsia="Times New Roman" w:hAnsi="Calibri" w:cs="Calibri"/>
                <w:sz w:val="16"/>
                <w:szCs w:val="16"/>
              </w:rPr>
              <w:t>s</w:t>
            </w:r>
            <w:r w:rsidRPr="00313027">
              <w:rPr>
                <w:rFonts w:ascii="Calibri" w:eastAsia="Times New Roman" w:hAnsi="Calibri" w:cs="Calibri"/>
                <w:spacing w:val="2"/>
                <w:sz w:val="16"/>
                <w:szCs w:val="16"/>
              </w:rPr>
              <w:t xml:space="preserve"> </w:t>
            </w:r>
            <w:r w:rsidRPr="00313027">
              <w:rPr>
                <w:rFonts w:ascii="Calibri" w:eastAsia="Times New Roman" w:hAnsi="Calibri" w:cs="Calibri"/>
                <w:spacing w:val="1"/>
                <w:sz w:val="16"/>
                <w:szCs w:val="16"/>
              </w:rPr>
              <w:t>i</w:t>
            </w:r>
            <w:r w:rsidRPr="00313027">
              <w:rPr>
                <w:rFonts w:ascii="Calibri" w:eastAsia="Times New Roman" w:hAnsi="Calibri" w:cs="Calibri"/>
                <w:sz w:val="16"/>
                <w:szCs w:val="16"/>
              </w:rPr>
              <w:t>n</w:t>
            </w:r>
            <w:r w:rsidRPr="00313027">
              <w:rPr>
                <w:rFonts w:ascii="Calibri" w:eastAsia="Times New Roman" w:hAnsi="Calibri" w:cs="Calibri"/>
                <w:spacing w:val="1"/>
                <w:sz w:val="16"/>
                <w:szCs w:val="16"/>
              </w:rPr>
              <w:t>cl</w:t>
            </w:r>
            <w:r w:rsidRPr="00313027">
              <w:rPr>
                <w:rFonts w:ascii="Calibri" w:eastAsia="Times New Roman" w:hAnsi="Calibri" w:cs="Calibri"/>
                <w:sz w:val="16"/>
                <w:szCs w:val="16"/>
              </w:rPr>
              <w:t>u</w:t>
            </w:r>
            <w:r w:rsidRPr="00313027">
              <w:rPr>
                <w:rFonts w:ascii="Calibri" w:eastAsia="Times New Roman" w:hAnsi="Calibri" w:cs="Calibri"/>
                <w:spacing w:val="-1"/>
                <w:sz w:val="16"/>
                <w:szCs w:val="16"/>
              </w:rPr>
              <w:t>s</w:t>
            </w:r>
            <w:r w:rsidRPr="00313027">
              <w:rPr>
                <w:rFonts w:ascii="Calibri" w:eastAsia="Times New Roman" w:hAnsi="Calibri" w:cs="Calibri"/>
                <w:spacing w:val="1"/>
                <w:sz w:val="16"/>
                <w:szCs w:val="16"/>
              </w:rPr>
              <w:t>i</w:t>
            </w:r>
            <w:r w:rsidRPr="00313027">
              <w:rPr>
                <w:rFonts w:ascii="Calibri" w:eastAsia="Times New Roman" w:hAnsi="Calibri" w:cs="Calibri"/>
                <w:spacing w:val="-4"/>
                <w:sz w:val="16"/>
                <w:szCs w:val="16"/>
              </w:rPr>
              <w:t>v</w:t>
            </w:r>
            <w:r w:rsidRPr="00313027">
              <w:rPr>
                <w:rFonts w:ascii="Calibri" w:eastAsia="Times New Roman" w:hAnsi="Calibri" w:cs="Calibri"/>
                <w:spacing w:val="1"/>
                <w:sz w:val="16"/>
                <w:szCs w:val="16"/>
              </w:rPr>
              <w:t>a</w:t>
            </w:r>
            <w:r w:rsidRPr="00313027">
              <w:rPr>
                <w:rFonts w:ascii="Calibri" w:eastAsia="Times New Roman" w:hAnsi="Calibri" w:cs="Calibri"/>
                <w:sz w:val="16"/>
                <w:szCs w:val="16"/>
              </w:rPr>
              <w:t>s</w:t>
            </w:r>
            <w:r w:rsidRPr="00313027">
              <w:rPr>
                <w:rFonts w:ascii="Calibri" w:eastAsia="Times New Roman" w:hAnsi="Calibri" w:cs="Calibri"/>
                <w:spacing w:val="2"/>
                <w:sz w:val="16"/>
                <w:szCs w:val="16"/>
              </w:rPr>
              <w:t xml:space="preserve"> </w:t>
            </w:r>
            <w:r w:rsidRPr="00313027">
              <w:rPr>
                <w:rFonts w:ascii="Calibri" w:eastAsia="Times New Roman" w:hAnsi="Calibri" w:cs="Calibri"/>
                <w:spacing w:val="1"/>
                <w:sz w:val="16"/>
                <w:szCs w:val="16"/>
              </w:rPr>
              <w:t>a</w:t>
            </w:r>
            <w:r w:rsidRPr="00313027">
              <w:rPr>
                <w:rFonts w:ascii="Calibri" w:eastAsia="Times New Roman" w:hAnsi="Calibri" w:cs="Calibri"/>
                <w:sz w:val="16"/>
                <w:szCs w:val="16"/>
              </w:rPr>
              <w:t>l</w:t>
            </w:r>
            <w:r w:rsidRPr="00313027">
              <w:rPr>
                <w:rFonts w:ascii="Calibri" w:eastAsia="Times New Roman" w:hAnsi="Calibri" w:cs="Calibri"/>
                <w:spacing w:val="1"/>
                <w:sz w:val="16"/>
                <w:szCs w:val="16"/>
              </w:rPr>
              <w:t xml:space="preserve"> i</w:t>
            </w:r>
            <w:r w:rsidRPr="00313027">
              <w:rPr>
                <w:rFonts w:ascii="Calibri" w:eastAsia="Times New Roman" w:hAnsi="Calibri" w:cs="Calibri"/>
                <w:sz w:val="16"/>
                <w:szCs w:val="16"/>
              </w:rPr>
              <w:t>n</w:t>
            </w:r>
            <w:r w:rsidRPr="00313027">
              <w:rPr>
                <w:rFonts w:ascii="Calibri" w:eastAsia="Times New Roman" w:hAnsi="Calibri" w:cs="Calibri"/>
                <w:spacing w:val="1"/>
                <w:sz w:val="16"/>
                <w:szCs w:val="16"/>
              </w:rPr>
              <w:t>te</w:t>
            </w:r>
            <w:r w:rsidRPr="00313027">
              <w:rPr>
                <w:rFonts w:ascii="Calibri" w:eastAsia="Times New Roman" w:hAnsi="Calibri" w:cs="Calibri"/>
                <w:sz w:val="16"/>
                <w:szCs w:val="16"/>
              </w:rPr>
              <w:t>r</w:t>
            </w:r>
            <w:r w:rsidRPr="00313027">
              <w:rPr>
                <w:rFonts w:ascii="Calibri" w:eastAsia="Times New Roman" w:hAnsi="Calibri" w:cs="Calibri"/>
                <w:spacing w:val="1"/>
                <w:sz w:val="16"/>
                <w:szCs w:val="16"/>
              </w:rPr>
              <w:t>i</w:t>
            </w:r>
            <w:r w:rsidRPr="00313027">
              <w:rPr>
                <w:rFonts w:ascii="Calibri" w:eastAsia="Times New Roman" w:hAnsi="Calibri" w:cs="Calibri"/>
                <w:sz w:val="16"/>
                <w:szCs w:val="16"/>
              </w:rPr>
              <w:t>or</w:t>
            </w:r>
            <w:r w:rsidRPr="00313027">
              <w:rPr>
                <w:rFonts w:ascii="Calibri" w:eastAsia="Times New Roman" w:hAnsi="Calibri" w:cs="Calibri"/>
                <w:spacing w:val="4"/>
                <w:sz w:val="16"/>
                <w:szCs w:val="16"/>
              </w:rPr>
              <w:t xml:space="preserve"> </w:t>
            </w:r>
            <w:r w:rsidRPr="00313027">
              <w:rPr>
                <w:rFonts w:ascii="Calibri" w:eastAsia="Times New Roman" w:hAnsi="Calibri" w:cs="Calibri"/>
                <w:sz w:val="16"/>
                <w:szCs w:val="16"/>
              </w:rPr>
              <w:t>d</w:t>
            </w:r>
            <w:r w:rsidRPr="00313027">
              <w:rPr>
                <w:rFonts w:ascii="Calibri" w:eastAsia="Times New Roman" w:hAnsi="Calibri" w:cs="Calibri"/>
                <w:spacing w:val="-3"/>
                <w:sz w:val="16"/>
                <w:szCs w:val="16"/>
              </w:rPr>
              <w:t>e</w:t>
            </w:r>
            <w:r w:rsidRPr="00313027">
              <w:rPr>
                <w:rFonts w:ascii="Calibri" w:eastAsia="Times New Roman" w:hAnsi="Calibri" w:cs="Calibri"/>
                <w:sz w:val="16"/>
                <w:szCs w:val="16"/>
              </w:rPr>
              <w:t xml:space="preserve">l </w:t>
            </w:r>
            <w:r w:rsidRPr="00313027">
              <w:rPr>
                <w:rFonts w:ascii="Calibri" w:eastAsia="Times New Roman" w:hAnsi="Calibri" w:cs="Calibri"/>
                <w:spacing w:val="1"/>
                <w:sz w:val="16"/>
                <w:szCs w:val="16"/>
              </w:rPr>
              <w:t>e</w:t>
            </w:r>
            <w:r w:rsidRPr="00313027">
              <w:rPr>
                <w:rFonts w:ascii="Calibri" w:eastAsia="Times New Roman" w:hAnsi="Calibri" w:cs="Calibri"/>
                <w:spacing w:val="-1"/>
                <w:sz w:val="16"/>
                <w:szCs w:val="16"/>
              </w:rPr>
              <w:t>s</w:t>
            </w:r>
            <w:r w:rsidRPr="00313027">
              <w:rPr>
                <w:rFonts w:ascii="Calibri" w:eastAsia="Times New Roman" w:hAnsi="Calibri" w:cs="Calibri"/>
                <w:spacing w:val="1"/>
                <w:sz w:val="16"/>
                <w:szCs w:val="16"/>
              </w:rPr>
              <w:t>ta</w:t>
            </w:r>
            <w:r w:rsidRPr="00313027">
              <w:rPr>
                <w:rFonts w:ascii="Calibri" w:eastAsia="Times New Roman" w:hAnsi="Calibri" w:cs="Calibri"/>
                <w:sz w:val="16"/>
                <w:szCs w:val="16"/>
              </w:rPr>
              <w:t>b</w:t>
            </w:r>
            <w:r w:rsidRPr="00313027">
              <w:rPr>
                <w:rFonts w:ascii="Calibri" w:eastAsia="Times New Roman" w:hAnsi="Calibri" w:cs="Calibri"/>
                <w:spacing w:val="1"/>
                <w:sz w:val="16"/>
                <w:szCs w:val="16"/>
              </w:rPr>
              <w:t>l</w:t>
            </w:r>
            <w:r w:rsidRPr="00313027">
              <w:rPr>
                <w:rFonts w:ascii="Calibri" w:eastAsia="Times New Roman" w:hAnsi="Calibri" w:cs="Calibri"/>
                <w:spacing w:val="-3"/>
                <w:sz w:val="16"/>
                <w:szCs w:val="16"/>
              </w:rPr>
              <w:t>e</w:t>
            </w:r>
            <w:r w:rsidRPr="00313027">
              <w:rPr>
                <w:rFonts w:ascii="Calibri" w:eastAsia="Times New Roman" w:hAnsi="Calibri" w:cs="Calibri"/>
                <w:spacing w:val="1"/>
                <w:sz w:val="16"/>
                <w:szCs w:val="16"/>
              </w:rPr>
              <w:t>ci</w:t>
            </w:r>
            <w:r w:rsidRPr="00313027">
              <w:rPr>
                <w:rFonts w:ascii="Calibri" w:eastAsia="Times New Roman" w:hAnsi="Calibri" w:cs="Calibri"/>
                <w:spacing w:val="-3"/>
                <w:sz w:val="16"/>
                <w:szCs w:val="16"/>
              </w:rPr>
              <w:t>m</w:t>
            </w:r>
            <w:r w:rsidRPr="00313027">
              <w:rPr>
                <w:rFonts w:ascii="Calibri" w:eastAsia="Times New Roman" w:hAnsi="Calibri" w:cs="Calibri"/>
                <w:spacing w:val="1"/>
                <w:sz w:val="16"/>
                <w:szCs w:val="16"/>
              </w:rPr>
              <w:t>ie</w:t>
            </w:r>
            <w:r w:rsidRPr="00313027">
              <w:rPr>
                <w:rFonts w:ascii="Calibri" w:eastAsia="Times New Roman" w:hAnsi="Calibri" w:cs="Calibri"/>
                <w:sz w:val="16"/>
                <w:szCs w:val="16"/>
              </w:rPr>
              <w:t>n</w:t>
            </w:r>
            <w:r w:rsidRPr="00313027">
              <w:rPr>
                <w:rFonts w:ascii="Calibri" w:eastAsia="Times New Roman" w:hAnsi="Calibri" w:cs="Calibri"/>
                <w:spacing w:val="1"/>
                <w:sz w:val="16"/>
                <w:szCs w:val="16"/>
              </w:rPr>
              <w:t>t</w:t>
            </w:r>
            <w:r w:rsidRPr="00313027">
              <w:rPr>
                <w:rFonts w:ascii="Calibri" w:eastAsia="Times New Roman" w:hAnsi="Calibri" w:cs="Calibri"/>
                <w:sz w:val="16"/>
                <w:szCs w:val="16"/>
              </w:rPr>
              <w:t>o</w:t>
            </w:r>
            <w:r w:rsidRPr="00313027">
              <w:rPr>
                <w:rFonts w:ascii="Calibri" w:eastAsia="Times New Roman" w:hAnsi="Calibri" w:cs="Calibri"/>
                <w:spacing w:val="-4"/>
                <w:sz w:val="16"/>
                <w:szCs w:val="16"/>
              </w:rPr>
              <w:t xml:space="preserve"> </w:t>
            </w:r>
            <w:r w:rsidRPr="00313027">
              <w:rPr>
                <w:rFonts w:ascii="Calibri" w:eastAsia="Times New Roman" w:hAnsi="Calibri" w:cs="Calibri"/>
                <w:spacing w:val="1"/>
                <w:sz w:val="16"/>
                <w:szCs w:val="16"/>
              </w:rPr>
              <w:t>e</w:t>
            </w:r>
            <w:r w:rsidRPr="00313027">
              <w:rPr>
                <w:rFonts w:ascii="Calibri" w:eastAsia="Times New Roman" w:hAnsi="Calibri" w:cs="Calibri"/>
                <w:sz w:val="16"/>
                <w:szCs w:val="16"/>
              </w:rPr>
              <w:t>du</w:t>
            </w:r>
            <w:r w:rsidRPr="00313027">
              <w:rPr>
                <w:rFonts w:ascii="Calibri" w:eastAsia="Times New Roman" w:hAnsi="Calibri" w:cs="Calibri"/>
                <w:spacing w:val="-3"/>
                <w:sz w:val="16"/>
                <w:szCs w:val="16"/>
              </w:rPr>
              <w:t>c</w:t>
            </w:r>
            <w:r w:rsidRPr="00313027">
              <w:rPr>
                <w:rFonts w:ascii="Calibri" w:eastAsia="Times New Roman" w:hAnsi="Calibri" w:cs="Calibri"/>
                <w:spacing w:val="1"/>
                <w:sz w:val="16"/>
                <w:szCs w:val="16"/>
              </w:rPr>
              <w:t>aci</w:t>
            </w:r>
            <w:r w:rsidRPr="00313027">
              <w:rPr>
                <w:rFonts w:ascii="Calibri" w:eastAsia="Times New Roman" w:hAnsi="Calibri" w:cs="Calibri"/>
                <w:sz w:val="16"/>
                <w:szCs w:val="16"/>
              </w:rPr>
              <w:t>o</w:t>
            </w:r>
            <w:r w:rsidRPr="00313027">
              <w:rPr>
                <w:rFonts w:ascii="Calibri" w:eastAsia="Times New Roman" w:hAnsi="Calibri" w:cs="Calibri"/>
                <w:spacing w:val="-4"/>
                <w:sz w:val="16"/>
                <w:szCs w:val="16"/>
              </w:rPr>
              <w:t>n</w:t>
            </w:r>
            <w:r w:rsidRPr="00313027">
              <w:rPr>
                <w:rFonts w:ascii="Calibri" w:eastAsia="Times New Roman" w:hAnsi="Calibri" w:cs="Calibri"/>
                <w:spacing w:val="1"/>
                <w:sz w:val="16"/>
                <w:szCs w:val="16"/>
              </w:rPr>
              <w:t>a</w:t>
            </w:r>
            <w:r w:rsidRPr="00313027">
              <w:rPr>
                <w:rFonts w:ascii="Calibri" w:eastAsia="Times New Roman" w:hAnsi="Calibri" w:cs="Calibri"/>
                <w:spacing w:val="7"/>
                <w:sz w:val="16"/>
                <w:szCs w:val="16"/>
              </w:rPr>
              <w:t>l</w:t>
            </w:r>
            <w:r w:rsidRPr="00313027">
              <w:rPr>
                <w:rFonts w:ascii="Calibri" w:eastAsia="Times New Roman" w:hAnsi="Calibri" w:cs="Calibri"/>
                <w:sz w:val="16"/>
                <w:szCs w:val="16"/>
              </w:rPr>
              <w:t>.</w:t>
            </w:r>
          </w:p>
          <w:p w:rsidR="008D7C73" w:rsidRPr="00313027" w:rsidRDefault="008D7C73" w:rsidP="00313027">
            <w:pPr>
              <w:rPr>
                <w:rFonts w:ascii="Calibri" w:hAnsi="Calibri" w:cs="Calibri"/>
                <w:sz w:val="16"/>
                <w:szCs w:val="16"/>
              </w:rPr>
            </w:pPr>
          </w:p>
        </w:tc>
        <w:tc>
          <w:tcPr>
            <w:tcW w:w="2694" w:type="dxa"/>
          </w:tcPr>
          <w:p w:rsidR="00214D72" w:rsidRPr="00214D72" w:rsidRDefault="00214D72" w:rsidP="00214D72">
            <w:pPr>
              <w:jc w:val="both"/>
              <w:rPr>
                <w:b/>
                <w:sz w:val="16"/>
                <w:szCs w:val="16"/>
              </w:rPr>
            </w:pPr>
            <w:r>
              <w:rPr>
                <w:sz w:val="16"/>
                <w:szCs w:val="16"/>
              </w:rPr>
              <w:t>E</w:t>
            </w:r>
            <w:r w:rsidRPr="00214D72">
              <w:rPr>
                <w:sz w:val="16"/>
                <w:szCs w:val="16"/>
              </w:rPr>
              <w:t xml:space="preserve">nseñar a nuestros jóvenes, que la Educación para la afectividad y sexualidad involucra el todo del ser humano, tanto lo </w:t>
            </w:r>
            <w:r w:rsidRPr="00214D72">
              <w:rPr>
                <w:b/>
                <w:sz w:val="16"/>
                <w:szCs w:val="16"/>
              </w:rPr>
              <w:t>biológico, psicológico, social y espiritual.</w:t>
            </w:r>
          </w:p>
          <w:p w:rsidR="008D7C73" w:rsidRPr="002F3222" w:rsidRDefault="008D7C73" w:rsidP="000F14FC">
            <w:pPr>
              <w:rPr>
                <w:sz w:val="16"/>
                <w:szCs w:val="16"/>
              </w:rPr>
            </w:pPr>
          </w:p>
        </w:tc>
        <w:tc>
          <w:tcPr>
            <w:tcW w:w="2835" w:type="dxa"/>
          </w:tcPr>
          <w:p w:rsidR="00F5216E" w:rsidRPr="00B30E85" w:rsidRDefault="00F5216E" w:rsidP="00F5216E">
            <w:pPr>
              <w:jc w:val="both"/>
              <w:rPr>
                <w:rFonts w:cstheme="minorHAnsi"/>
                <w:sz w:val="16"/>
                <w:szCs w:val="16"/>
                <w:lang w:val="es-ES"/>
              </w:rPr>
            </w:pPr>
            <w:r w:rsidRPr="00B30E85">
              <w:rPr>
                <w:rFonts w:cstheme="minorHAnsi"/>
                <w:sz w:val="16"/>
                <w:szCs w:val="16"/>
                <w:lang w:val="es-ES"/>
              </w:rPr>
              <w:t xml:space="preserve">Fortalecer la formación ciudadana alineando los objetivos propuestos por las Orientaciones entregadas por el Ministerio de Educación las cuatro dimensiones del proyecto de formación ciudadana-salesiana: derechos humanos, económicos, sociales y culturales; identidad nacional y reconocimiento de la diversidad; formación en valores para la convivencia y formación de la </w:t>
            </w:r>
            <w:r w:rsidRPr="00B30E85">
              <w:rPr>
                <w:rFonts w:cstheme="minorHAnsi"/>
                <w:sz w:val="16"/>
                <w:szCs w:val="16"/>
                <w:lang w:val="es-ES"/>
              </w:rPr>
              <w:lastRenderedPageBreak/>
              <w:t xml:space="preserve">conciencia crítica. </w:t>
            </w:r>
          </w:p>
          <w:p w:rsidR="008D7C73" w:rsidRPr="00B30E85" w:rsidRDefault="008D7C73" w:rsidP="000F14FC">
            <w:pPr>
              <w:rPr>
                <w:rFonts w:cstheme="minorHAnsi"/>
                <w:sz w:val="16"/>
                <w:szCs w:val="16"/>
              </w:rPr>
            </w:pPr>
          </w:p>
        </w:tc>
        <w:tc>
          <w:tcPr>
            <w:tcW w:w="2126" w:type="dxa"/>
          </w:tcPr>
          <w:p w:rsidR="008D7C73" w:rsidRPr="00D67808" w:rsidRDefault="006A6F45" w:rsidP="006A6F45">
            <w:pPr>
              <w:rPr>
                <w:sz w:val="16"/>
                <w:szCs w:val="16"/>
              </w:rPr>
            </w:pPr>
            <w:r>
              <w:rPr>
                <w:rFonts w:cs="Arial"/>
                <w:sz w:val="16"/>
                <w:szCs w:val="16"/>
              </w:rPr>
              <w:lastRenderedPageBreak/>
              <w:t>Actuar adecuadamente ante situaciones de emergencia.</w:t>
            </w:r>
          </w:p>
        </w:tc>
        <w:tc>
          <w:tcPr>
            <w:tcW w:w="2126" w:type="dxa"/>
          </w:tcPr>
          <w:p w:rsidR="00006402" w:rsidRPr="00006402" w:rsidRDefault="00006402" w:rsidP="00006402">
            <w:pPr>
              <w:autoSpaceDE w:val="0"/>
              <w:autoSpaceDN w:val="0"/>
              <w:adjustRightInd w:val="0"/>
              <w:rPr>
                <w:rFonts w:ascii="Calibri" w:hAnsi="Calibri" w:cs="Calibri"/>
                <w:sz w:val="16"/>
                <w:szCs w:val="16"/>
              </w:rPr>
            </w:pPr>
            <w:r w:rsidRPr="00006402">
              <w:rPr>
                <w:rFonts w:ascii="Calibri" w:hAnsi="Calibri" w:cs="Calibri"/>
                <w:sz w:val="16"/>
                <w:szCs w:val="16"/>
              </w:rPr>
              <w:t xml:space="preserve">Fomentar en el Colegio el desarrollo de capacidades docentes en el marco de los nuevos estándares de aprendizaje y las nuevas exigencias curriculares. </w:t>
            </w:r>
          </w:p>
          <w:p w:rsidR="008D7C73" w:rsidRPr="00006402" w:rsidRDefault="008D7C73" w:rsidP="000F14FC">
            <w:pPr>
              <w:rPr>
                <w:rFonts w:ascii="Calibri" w:hAnsi="Calibri" w:cs="Calibri"/>
                <w:sz w:val="16"/>
                <w:szCs w:val="16"/>
              </w:rPr>
            </w:pP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lastRenderedPageBreak/>
              <w:t>OBJETIVOS ESPECÍFICOS</w:t>
            </w:r>
          </w:p>
        </w:tc>
        <w:tc>
          <w:tcPr>
            <w:tcW w:w="3053" w:type="dxa"/>
          </w:tcPr>
          <w:p w:rsidR="008D7C73" w:rsidRDefault="008D7C73" w:rsidP="000F14FC">
            <w:pPr>
              <w:rPr>
                <w:sz w:val="16"/>
                <w:szCs w:val="16"/>
              </w:rPr>
            </w:pPr>
            <w:r w:rsidRPr="00D67808">
              <w:rPr>
                <w:sz w:val="16"/>
                <w:szCs w:val="16"/>
              </w:rPr>
              <w:t>1. Formar un equipo de gestión en C. E.</w:t>
            </w:r>
          </w:p>
          <w:p w:rsidR="00313027" w:rsidRPr="00D67808" w:rsidRDefault="00313027" w:rsidP="000F14FC">
            <w:pPr>
              <w:rPr>
                <w:sz w:val="16"/>
                <w:szCs w:val="16"/>
              </w:rPr>
            </w:pPr>
          </w:p>
          <w:p w:rsidR="008D7C73" w:rsidRPr="00D67808" w:rsidRDefault="008D7C73" w:rsidP="000F14FC">
            <w:pPr>
              <w:rPr>
                <w:sz w:val="16"/>
                <w:szCs w:val="16"/>
              </w:rPr>
            </w:pPr>
            <w:r w:rsidRPr="00D67808">
              <w:rPr>
                <w:sz w:val="16"/>
                <w:szCs w:val="16"/>
              </w:rPr>
              <w:t>2. formular un plan de gestión en C.E.</w:t>
            </w:r>
          </w:p>
          <w:p w:rsidR="00313027" w:rsidRDefault="00313027" w:rsidP="000F14FC">
            <w:pPr>
              <w:rPr>
                <w:sz w:val="16"/>
                <w:szCs w:val="16"/>
              </w:rPr>
            </w:pPr>
          </w:p>
          <w:p w:rsidR="008D7C73" w:rsidRPr="00D67808" w:rsidRDefault="008D7C73" w:rsidP="000F14FC">
            <w:pPr>
              <w:rPr>
                <w:sz w:val="16"/>
                <w:szCs w:val="16"/>
              </w:rPr>
            </w:pPr>
            <w:r w:rsidRPr="00D67808">
              <w:rPr>
                <w:sz w:val="16"/>
                <w:szCs w:val="16"/>
              </w:rPr>
              <w:t>3. Ejecutar las acciones del plan de gestión en C. E.</w:t>
            </w:r>
          </w:p>
          <w:p w:rsidR="00313027" w:rsidRDefault="00313027" w:rsidP="000F14FC">
            <w:pPr>
              <w:rPr>
                <w:sz w:val="16"/>
                <w:szCs w:val="16"/>
              </w:rPr>
            </w:pPr>
          </w:p>
          <w:p w:rsidR="008D7C73" w:rsidRPr="00D67808" w:rsidRDefault="008D7C73" w:rsidP="000F14FC">
            <w:pPr>
              <w:rPr>
                <w:sz w:val="16"/>
                <w:szCs w:val="16"/>
              </w:rPr>
            </w:pPr>
            <w:r w:rsidRPr="00D67808">
              <w:rPr>
                <w:sz w:val="16"/>
                <w:szCs w:val="16"/>
              </w:rPr>
              <w:t xml:space="preserve">4. evaluar el plan de gestión en </w:t>
            </w:r>
            <w:bookmarkStart w:id="0" w:name="_GoBack"/>
            <w:bookmarkEnd w:id="0"/>
            <w:r w:rsidRPr="00D67808">
              <w:rPr>
                <w:sz w:val="16"/>
                <w:szCs w:val="16"/>
              </w:rPr>
              <w:t>C.E.</w:t>
            </w:r>
          </w:p>
        </w:tc>
        <w:tc>
          <w:tcPr>
            <w:tcW w:w="2869" w:type="dxa"/>
          </w:tcPr>
          <w:p w:rsidR="00313027" w:rsidRPr="00313027" w:rsidRDefault="00313027" w:rsidP="00313027">
            <w:pPr>
              <w:rPr>
                <w:rFonts w:ascii="Calibri" w:hAnsi="Calibri" w:cs="Calibri"/>
                <w:sz w:val="16"/>
                <w:szCs w:val="16"/>
              </w:rPr>
            </w:pPr>
            <w:r>
              <w:rPr>
                <w:rFonts w:ascii="Calibri" w:hAnsi="Calibri" w:cs="Calibri"/>
                <w:sz w:val="16"/>
                <w:szCs w:val="16"/>
              </w:rPr>
              <w:t xml:space="preserve">1. </w:t>
            </w:r>
            <w:r w:rsidRPr="00313027">
              <w:rPr>
                <w:rFonts w:ascii="Calibri" w:hAnsi="Calibri" w:cs="Calibri"/>
                <w:sz w:val="16"/>
                <w:szCs w:val="16"/>
              </w:rPr>
              <w:t>Crear un clima de aprendizaje basado en la cooperación y la participación, así como la importancia del respeto, el trato justo y la no violencia.</w:t>
            </w:r>
          </w:p>
          <w:p w:rsidR="00313027" w:rsidRDefault="00313027" w:rsidP="00313027">
            <w:pPr>
              <w:rPr>
                <w:rFonts w:ascii="Calibri" w:hAnsi="Calibri" w:cs="Calibri"/>
                <w:b/>
                <w:sz w:val="16"/>
                <w:szCs w:val="16"/>
              </w:rPr>
            </w:pPr>
          </w:p>
          <w:p w:rsidR="00313027" w:rsidRPr="00313027" w:rsidRDefault="00313027" w:rsidP="00313027">
            <w:pPr>
              <w:rPr>
                <w:rFonts w:ascii="Calibri" w:hAnsi="Calibri" w:cs="Calibri"/>
                <w:sz w:val="16"/>
                <w:szCs w:val="16"/>
              </w:rPr>
            </w:pPr>
            <w:r w:rsidRPr="00313027">
              <w:rPr>
                <w:rFonts w:ascii="Calibri" w:hAnsi="Calibri" w:cs="Calibri"/>
                <w:b/>
                <w:sz w:val="16"/>
                <w:szCs w:val="16"/>
              </w:rPr>
              <w:t>2</w:t>
            </w:r>
            <w:r w:rsidRPr="00313027">
              <w:rPr>
                <w:rFonts w:ascii="Calibri" w:hAnsi="Calibri" w:cs="Calibri"/>
                <w:sz w:val="16"/>
                <w:szCs w:val="16"/>
              </w:rPr>
              <w:t>.</w:t>
            </w:r>
            <w:r>
              <w:rPr>
                <w:rFonts w:ascii="Calibri" w:hAnsi="Calibri" w:cs="Calibri"/>
                <w:sz w:val="16"/>
                <w:szCs w:val="16"/>
              </w:rPr>
              <w:t xml:space="preserve"> </w:t>
            </w:r>
            <w:r w:rsidRPr="00313027">
              <w:rPr>
                <w:rFonts w:ascii="Calibri" w:hAnsi="Calibri" w:cs="Calibri"/>
                <w:sz w:val="16"/>
                <w:szCs w:val="16"/>
              </w:rPr>
              <w:t>Generar cambios en las concepciones, actitudes y prácticas de los distintos actores de la CEP, contribuyendo a la eliminación de barreras al aprendizaje, la participación de los estudiantes y, especialmente, desarrollando una agenda de educación que sea verdaderamente para todos.</w:t>
            </w:r>
          </w:p>
          <w:p w:rsidR="00313027" w:rsidRDefault="00313027" w:rsidP="00313027">
            <w:pPr>
              <w:rPr>
                <w:rFonts w:ascii="Calibri" w:hAnsi="Calibri" w:cs="Calibri"/>
                <w:b/>
                <w:sz w:val="16"/>
                <w:szCs w:val="16"/>
              </w:rPr>
            </w:pPr>
            <w:r>
              <w:rPr>
                <w:rFonts w:ascii="Calibri" w:hAnsi="Calibri" w:cs="Calibri"/>
                <w:b/>
                <w:sz w:val="16"/>
                <w:szCs w:val="16"/>
              </w:rPr>
              <w:t xml:space="preserve"> </w:t>
            </w:r>
          </w:p>
          <w:p w:rsidR="00313027" w:rsidRDefault="00313027" w:rsidP="00313027">
            <w:pPr>
              <w:rPr>
                <w:rFonts w:ascii="Calibri" w:hAnsi="Calibri" w:cs="Calibri"/>
                <w:sz w:val="16"/>
                <w:szCs w:val="16"/>
              </w:rPr>
            </w:pPr>
            <w:r w:rsidRPr="00313027">
              <w:rPr>
                <w:rFonts w:ascii="Calibri" w:hAnsi="Calibri" w:cs="Calibri"/>
                <w:b/>
                <w:sz w:val="16"/>
                <w:szCs w:val="16"/>
              </w:rPr>
              <w:t>3</w:t>
            </w:r>
            <w:r>
              <w:rPr>
                <w:rFonts w:ascii="Calibri" w:hAnsi="Calibri" w:cs="Calibri"/>
                <w:b/>
                <w:sz w:val="16"/>
                <w:szCs w:val="16"/>
              </w:rPr>
              <w:t>.</w:t>
            </w:r>
            <w:r w:rsidRPr="00313027">
              <w:rPr>
                <w:rFonts w:ascii="Calibri" w:hAnsi="Calibri" w:cs="Calibri"/>
                <w:sz w:val="16"/>
                <w:szCs w:val="16"/>
              </w:rPr>
              <w:t xml:space="preserve"> Fomentar   en   los   estudiantes  que  valoren   la   solidaridad,   el   respeto,   la   tolerancia,   y   la responsabilidad, fortaleciéndose de esta manera una cultura verdaderamente inclusiva.</w:t>
            </w:r>
          </w:p>
          <w:p w:rsidR="00313027" w:rsidRPr="00313027" w:rsidRDefault="00313027" w:rsidP="00313027">
            <w:pPr>
              <w:rPr>
                <w:rFonts w:ascii="Calibri" w:hAnsi="Calibri" w:cs="Calibri"/>
                <w:sz w:val="16"/>
                <w:szCs w:val="16"/>
              </w:rPr>
            </w:pPr>
          </w:p>
          <w:p w:rsidR="00313027" w:rsidRPr="00313027" w:rsidRDefault="00313027" w:rsidP="00313027">
            <w:pPr>
              <w:rPr>
                <w:rFonts w:ascii="Calibri" w:hAnsi="Calibri" w:cs="Calibri"/>
                <w:sz w:val="16"/>
                <w:szCs w:val="16"/>
              </w:rPr>
            </w:pPr>
            <w:r w:rsidRPr="00313027">
              <w:rPr>
                <w:rFonts w:ascii="Calibri" w:hAnsi="Calibri" w:cs="Calibri"/>
                <w:b/>
                <w:sz w:val="16"/>
                <w:szCs w:val="16"/>
              </w:rPr>
              <w:t>4</w:t>
            </w:r>
            <w:r w:rsidRPr="00313027">
              <w:rPr>
                <w:rFonts w:ascii="Calibri" w:hAnsi="Calibri" w:cs="Calibri"/>
                <w:sz w:val="16"/>
                <w:szCs w:val="16"/>
              </w:rPr>
              <w:t>. Utilizar un enfoque interdisciplinario que estimula el trabajo cooperativo llevando el conocimiento de los estudiantes más allá del aula , centrados  en  el  estudiante  mediante  la  participación  directa  de  éste,  atendiendo  a  las necesidades del alumnado, los maestros, las familias,  y toda la comunidad educativo pastoral.</w:t>
            </w:r>
          </w:p>
          <w:p w:rsidR="008D7C73" w:rsidRPr="00313027" w:rsidRDefault="008D7C73" w:rsidP="00313027">
            <w:pPr>
              <w:rPr>
                <w:rFonts w:ascii="Calibri" w:hAnsi="Calibri" w:cs="Calibri"/>
                <w:sz w:val="16"/>
                <w:szCs w:val="16"/>
              </w:rPr>
            </w:pPr>
          </w:p>
        </w:tc>
        <w:tc>
          <w:tcPr>
            <w:tcW w:w="2694" w:type="dxa"/>
          </w:tcPr>
          <w:p w:rsidR="00214D72" w:rsidRPr="00214D72" w:rsidRDefault="00214D72" w:rsidP="00214D72">
            <w:pPr>
              <w:pStyle w:val="Prrafodelista"/>
              <w:ind w:left="142" w:hanging="142"/>
              <w:jc w:val="both"/>
              <w:rPr>
                <w:sz w:val="16"/>
                <w:szCs w:val="28"/>
              </w:rPr>
            </w:pPr>
            <w:r w:rsidRPr="00214D72">
              <w:rPr>
                <w:sz w:val="16"/>
                <w:szCs w:val="28"/>
              </w:rPr>
              <w:t>1.- Favorecer el desarrollo físico personal y el auto cuidado, en el contexto de la valoración de la vida y el propio cuerpo, a través de hábitos de higiene, prevención de riesgos y hábitos de vida saludable.</w:t>
            </w:r>
          </w:p>
          <w:p w:rsidR="00214D72" w:rsidRPr="00214D72" w:rsidRDefault="00214D72" w:rsidP="00214D72">
            <w:pPr>
              <w:pStyle w:val="Prrafodelista"/>
              <w:ind w:left="142" w:hanging="142"/>
              <w:jc w:val="both"/>
              <w:rPr>
                <w:sz w:val="16"/>
                <w:szCs w:val="28"/>
              </w:rPr>
            </w:pPr>
          </w:p>
          <w:p w:rsidR="00214D72" w:rsidRPr="00214D72" w:rsidRDefault="00214D72" w:rsidP="00214D72">
            <w:pPr>
              <w:pStyle w:val="Prrafodelista"/>
              <w:ind w:left="142" w:hanging="142"/>
              <w:jc w:val="both"/>
              <w:rPr>
                <w:sz w:val="16"/>
                <w:szCs w:val="28"/>
              </w:rPr>
            </w:pPr>
            <w:r w:rsidRPr="00214D72">
              <w:rPr>
                <w:sz w:val="16"/>
                <w:szCs w:val="28"/>
              </w:rPr>
              <w:t>2.- Comprender y apreciar la importancia que tienen las dimensiones afectiva, espiritual, ética y social, para un sano desarrollo sexual.</w:t>
            </w:r>
          </w:p>
          <w:p w:rsidR="00214D72" w:rsidRPr="00214D72" w:rsidRDefault="00214D72" w:rsidP="00214D72">
            <w:pPr>
              <w:pStyle w:val="Prrafodelista"/>
              <w:ind w:left="142" w:hanging="142"/>
              <w:jc w:val="both"/>
              <w:rPr>
                <w:sz w:val="16"/>
                <w:szCs w:val="28"/>
              </w:rPr>
            </w:pPr>
          </w:p>
          <w:p w:rsidR="00214D72" w:rsidRPr="00214D72" w:rsidRDefault="00214D72" w:rsidP="00214D72">
            <w:pPr>
              <w:pStyle w:val="Prrafodelista"/>
              <w:ind w:left="142" w:hanging="142"/>
              <w:jc w:val="both"/>
              <w:rPr>
                <w:sz w:val="16"/>
                <w:szCs w:val="28"/>
              </w:rPr>
            </w:pPr>
            <w:r w:rsidRPr="00214D72">
              <w:rPr>
                <w:sz w:val="16"/>
                <w:szCs w:val="28"/>
              </w:rPr>
              <w:t>3.- Reflexionar sobre la relación entre afectividad y sexualidad.</w:t>
            </w:r>
          </w:p>
          <w:p w:rsidR="008D7C73" w:rsidRPr="00D67808" w:rsidRDefault="008D7C73" w:rsidP="000F14FC">
            <w:pPr>
              <w:rPr>
                <w:sz w:val="16"/>
                <w:szCs w:val="16"/>
              </w:rPr>
            </w:pPr>
          </w:p>
        </w:tc>
        <w:tc>
          <w:tcPr>
            <w:tcW w:w="2835" w:type="dxa"/>
          </w:tcPr>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Promover la comprensión y análisis del concepto de ciudadanía y los derechos y deberes asociados a ella, entendidos éstos en el marco de una república democrática, con el propósito de formar una ciudadanía activa en el ejercicio y cumplimiento de estos derechos y deberes. </w:t>
            </w:r>
          </w:p>
          <w:p w:rsidR="00F5216E" w:rsidRPr="00B30E85" w:rsidRDefault="00F5216E" w:rsidP="00B30E85">
            <w:pPr>
              <w:pStyle w:val="Prrafodelista"/>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Fomentar en los estudiantes el ejercicio de una ciudadanía crítica, responsable, respetuosa, abierta y creativa.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Promover el conocimiento, comprensión y análisis del Estado de Derecho y de la institucionalidad local, regional y nacional, y la formación de virtudes cívicas en los estudiantes.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Promover el conocimiento, comprensión y compromiso de los estudiantes con los derechos humanos reconocidos en la Constitución Política de la República y en los tratados internacionales suscritos y ratificados por Chile, con especial énfasis en los derechos del niño.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Fomentar en los estudiantes la valoración de la diversidad social y cultural del país.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Fomentar la participación de los estudiantes en temas de interés público.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 xml:space="preserve">Garantizar el desarrollo de una cultura democrática y ética en la escuela.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lastRenderedPageBreak/>
              <w:t xml:space="preserve">Fomentar una cultura de la transparencia y la probidad. </w:t>
            </w:r>
          </w:p>
          <w:p w:rsidR="00F5216E" w:rsidRPr="00B30E85" w:rsidRDefault="00F5216E" w:rsidP="00B30E85">
            <w:pPr>
              <w:ind w:left="141" w:hanging="142"/>
              <w:jc w:val="both"/>
              <w:rPr>
                <w:rFonts w:cstheme="minorHAnsi"/>
                <w:sz w:val="16"/>
                <w:szCs w:val="16"/>
                <w:lang w:val="es-ES"/>
              </w:rPr>
            </w:pPr>
          </w:p>
          <w:p w:rsidR="00F5216E" w:rsidRPr="00B30E85" w:rsidRDefault="00F5216E" w:rsidP="00B30E85">
            <w:pPr>
              <w:pStyle w:val="Prrafodelista"/>
              <w:numPr>
                <w:ilvl w:val="0"/>
                <w:numId w:val="9"/>
              </w:numPr>
              <w:ind w:left="141" w:hanging="142"/>
              <w:jc w:val="both"/>
              <w:rPr>
                <w:rFonts w:cstheme="minorHAnsi"/>
                <w:sz w:val="16"/>
                <w:szCs w:val="16"/>
                <w:lang w:val="es-ES"/>
              </w:rPr>
            </w:pPr>
            <w:r w:rsidRPr="00B30E85">
              <w:rPr>
                <w:rFonts w:cstheme="minorHAnsi"/>
                <w:sz w:val="16"/>
                <w:szCs w:val="16"/>
                <w:lang w:val="es-ES"/>
              </w:rPr>
              <w:t>Fomentar en los estudiantes la tolerancia y el pluralismo</w:t>
            </w:r>
          </w:p>
          <w:p w:rsidR="008D7C73" w:rsidRPr="00B30E85" w:rsidRDefault="008D7C73" w:rsidP="000F14FC">
            <w:pPr>
              <w:tabs>
                <w:tab w:val="left" w:pos="190"/>
              </w:tabs>
              <w:ind w:left="21"/>
              <w:rPr>
                <w:rFonts w:cstheme="minorHAnsi"/>
                <w:sz w:val="16"/>
                <w:szCs w:val="16"/>
              </w:rPr>
            </w:pPr>
          </w:p>
        </w:tc>
        <w:tc>
          <w:tcPr>
            <w:tcW w:w="2126" w:type="dxa"/>
          </w:tcPr>
          <w:p w:rsidR="00923AFB" w:rsidRPr="00923AFB" w:rsidRDefault="00923AFB" w:rsidP="00923AFB">
            <w:pPr>
              <w:pStyle w:val="Prrafodelista"/>
              <w:numPr>
                <w:ilvl w:val="0"/>
                <w:numId w:val="7"/>
              </w:numPr>
              <w:ind w:left="141" w:hanging="141"/>
              <w:jc w:val="both"/>
              <w:rPr>
                <w:rFonts w:ascii="Calibri" w:hAnsi="Calibri" w:cs="Calibri"/>
                <w:sz w:val="16"/>
                <w:szCs w:val="16"/>
              </w:rPr>
            </w:pPr>
            <w:r w:rsidRPr="00923AFB">
              <w:rPr>
                <w:rFonts w:ascii="Calibri" w:hAnsi="Calibri" w:cs="Calibri"/>
                <w:sz w:val="16"/>
                <w:szCs w:val="16"/>
              </w:rPr>
              <w:lastRenderedPageBreak/>
              <w:t>Generar en nuestra comunidad escolar una actitud de autoprotección, teniendo por sustento una responsabilidad colectiva frente a la seguridad.</w:t>
            </w:r>
          </w:p>
          <w:p w:rsidR="00923AFB" w:rsidRPr="00923AFB" w:rsidRDefault="00923AFB" w:rsidP="00923AFB">
            <w:pPr>
              <w:pStyle w:val="Prrafodelista"/>
              <w:ind w:left="141" w:hanging="141"/>
              <w:jc w:val="both"/>
              <w:rPr>
                <w:rFonts w:ascii="Calibri" w:hAnsi="Calibri" w:cs="Calibri"/>
                <w:sz w:val="16"/>
                <w:szCs w:val="16"/>
              </w:rPr>
            </w:pPr>
          </w:p>
          <w:p w:rsidR="00923AFB" w:rsidRPr="00923AFB" w:rsidRDefault="00923AFB" w:rsidP="00923AFB">
            <w:pPr>
              <w:pStyle w:val="Prrafodelista"/>
              <w:numPr>
                <w:ilvl w:val="0"/>
                <w:numId w:val="7"/>
              </w:numPr>
              <w:ind w:left="141" w:hanging="141"/>
              <w:jc w:val="both"/>
              <w:rPr>
                <w:rFonts w:ascii="Calibri" w:hAnsi="Calibri" w:cs="Calibri"/>
                <w:sz w:val="16"/>
                <w:szCs w:val="16"/>
              </w:rPr>
            </w:pPr>
            <w:r w:rsidRPr="00923AFB">
              <w:rPr>
                <w:rFonts w:ascii="Calibri" w:hAnsi="Calibri" w:cs="Calibri"/>
                <w:sz w:val="16"/>
                <w:szCs w:val="16"/>
              </w:rPr>
              <w:t>Proporcionar a los escolares de nuestro establecimiento un efectivo ambiente de seguridad integral mientras cumplen con sus actividades formativas.</w:t>
            </w:r>
          </w:p>
          <w:p w:rsidR="00923AFB" w:rsidRPr="00923AFB" w:rsidRDefault="00923AFB" w:rsidP="00923AFB">
            <w:pPr>
              <w:pStyle w:val="Prrafodelista"/>
              <w:ind w:left="141" w:hanging="141"/>
              <w:jc w:val="both"/>
              <w:rPr>
                <w:rFonts w:ascii="Calibri" w:hAnsi="Calibri" w:cs="Calibri"/>
                <w:sz w:val="16"/>
                <w:szCs w:val="16"/>
              </w:rPr>
            </w:pPr>
          </w:p>
          <w:p w:rsidR="008D7C73" w:rsidRPr="00923AFB" w:rsidRDefault="00923AFB" w:rsidP="00923AFB">
            <w:pPr>
              <w:pStyle w:val="Prrafodelista"/>
              <w:numPr>
                <w:ilvl w:val="0"/>
                <w:numId w:val="7"/>
              </w:numPr>
              <w:ind w:left="141" w:hanging="141"/>
              <w:jc w:val="both"/>
              <w:rPr>
                <w:rFonts w:ascii="Calibri" w:hAnsi="Calibri" w:cs="Calibri"/>
                <w:sz w:val="16"/>
                <w:szCs w:val="16"/>
              </w:rPr>
            </w:pPr>
            <w:r w:rsidRPr="00923AFB">
              <w:rPr>
                <w:rFonts w:ascii="Calibri" w:hAnsi="Calibri" w:cs="Calibri"/>
                <w:sz w:val="16"/>
                <w:szCs w:val="16"/>
              </w:rPr>
              <w:t>Constituir en nuestro establecimiento un modelo de protección y seguridad, replicable en el hogar y en su entorno.</w:t>
            </w:r>
          </w:p>
        </w:tc>
        <w:tc>
          <w:tcPr>
            <w:tcW w:w="2126" w:type="dxa"/>
          </w:tcPr>
          <w:p w:rsidR="00006402" w:rsidRPr="00006402" w:rsidRDefault="00006402" w:rsidP="00006402">
            <w:pPr>
              <w:autoSpaceDE w:val="0"/>
              <w:autoSpaceDN w:val="0"/>
              <w:adjustRightInd w:val="0"/>
              <w:rPr>
                <w:rFonts w:ascii="Calibri" w:hAnsi="Calibri" w:cs="Calibri"/>
                <w:sz w:val="16"/>
                <w:szCs w:val="16"/>
              </w:rPr>
            </w:pPr>
            <w:r w:rsidRPr="00006402">
              <w:rPr>
                <w:rFonts w:ascii="Calibri" w:hAnsi="Calibri" w:cs="Calibri"/>
                <w:sz w:val="16"/>
                <w:szCs w:val="16"/>
              </w:rPr>
              <w:t xml:space="preserve">1. Detectar las necesidades de desarrollo profesional y perfeccionamiento docente. </w:t>
            </w:r>
          </w:p>
          <w:p w:rsidR="00006402" w:rsidRPr="00006402" w:rsidRDefault="00006402" w:rsidP="00006402">
            <w:pPr>
              <w:autoSpaceDE w:val="0"/>
              <w:autoSpaceDN w:val="0"/>
              <w:adjustRightInd w:val="0"/>
              <w:rPr>
                <w:rFonts w:ascii="Calibri" w:hAnsi="Calibri" w:cs="Calibri"/>
                <w:sz w:val="16"/>
                <w:szCs w:val="16"/>
              </w:rPr>
            </w:pPr>
          </w:p>
          <w:p w:rsidR="00006402" w:rsidRPr="00006402" w:rsidRDefault="00006402" w:rsidP="00006402">
            <w:pPr>
              <w:autoSpaceDE w:val="0"/>
              <w:autoSpaceDN w:val="0"/>
              <w:adjustRightInd w:val="0"/>
              <w:rPr>
                <w:rFonts w:ascii="Calibri" w:hAnsi="Calibri" w:cs="Calibri"/>
                <w:sz w:val="16"/>
                <w:szCs w:val="16"/>
              </w:rPr>
            </w:pPr>
            <w:r w:rsidRPr="00006402">
              <w:rPr>
                <w:rFonts w:ascii="Calibri" w:hAnsi="Calibri" w:cs="Calibri"/>
                <w:sz w:val="16"/>
                <w:szCs w:val="16"/>
              </w:rPr>
              <w:t xml:space="preserve">2. Ejecutar un plan de perfeccionamiento docente, concordante con las necesidades detectadas y las exigencias del currículum nacional. </w:t>
            </w:r>
          </w:p>
          <w:p w:rsidR="00006402" w:rsidRPr="00006402" w:rsidRDefault="00006402" w:rsidP="00006402">
            <w:pPr>
              <w:autoSpaceDE w:val="0"/>
              <w:autoSpaceDN w:val="0"/>
              <w:adjustRightInd w:val="0"/>
              <w:rPr>
                <w:rFonts w:ascii="Calibri" w:hAnsi="Calibri" w:cs="Calibri"/>
                <w:sz w:val="16"/>
                <w:szCs w:val="16"/>
              </w:rPr>
            </w:pPr>
          </w:p>
          <w:p w:rsidR="00006402" w:rsidRPr="00006402" w:rsidRDefault="00006402" w:rsidP="00006402">
            <w:pPr>
              <w:autoSpaceDE w:val="0"/>
              <w:autoSpaceDN w:val="0"/>
              <w:adjustRightInd w:val="0"/>
              <w:rPr>
                <w:rFonts w:ascii="Calibri" w:hAnsi="Calibri" w:cs="Calibri"/>
                <w:sz w:val="16"/>
                <w:szCs w:val="16"/>
              </w:rPr>
            </w:pPr>
            <w:r w:rsidRPr="00006402">
              <w:rPr>
                <w:rFonts w:ascii="Calibri" w:hAnsi="Calibri" w:cs="Calibri"/>
                <w:sz w:val="16"/>
                <w:szCs w:val="16"/>
              </w:rPr>
              <w:t xml:space="preserve">3. Implementar espacios de reflexión pedagógica que permitan el acompañamiento de los docentes. </w:t>
            </w:r>
          </w:p>
          <w:p w:rsidR="008D7C73" w:rsidRPr="00006402" w:rsidRDefault="008D7C73" w:rsidP="000F14FC">
            <w:pPr>
              <w:rPr>
                <w:rFonts w:ascii="Calibri" w:hAnsi="Calibri" w:cs="Calibri"/>
                <w:sz w:val="16"/>
                <w:szCs w:val="16"/>
              </w:rPr>
            </w:pPr>
          </w:p>
        </w:tc>
      </w:tr>
      <w:tr w:rsidR="008D7C73" w:rsidTr="00313027">
        <w:tc>
          <w:tcPr>
            <w:tcW w:w="1591" w:type="dxa"/>
            <w:shd w:val="clear" w:color="auto" w:fill="FFFF00"/>
            <w:vAlign w:val="center"/>
          </w:tcPr>
          <w:p w:rsidR="008D7C73" w:rsidRPr="00D67808" w:rsidRDefault="006A6F45" w:rsidP="000F14FC">
            <w:pPr>
              <w:jc w:val="center"/>
              <w:rPr>
                <w:rFonts w:ascii="Copperplate Gothic Bold" w:hAnsi="Copperplate Gothic Bold"/>
                <w:sz w:val="16"/>
                <w:szCs w:val="16"/>
              </w:rPr>
            </w:pPr>
            <w:r>
              <w:rPr>
                <w:rFonts w:ascii="Copperplate Gothic Bold" w:hAnsi="Copperplate Gothic Bold"/>
                <w:sz w:val="16"/>
                <w:szCs w:val="16"/>
              </w:rPr>
              <w:lastRenderedPageBreak/>
              <w:t>ACCIONES</w:t>
            </w:r>
          </w:p>
        </w:tc>
        <w:tc>
          <w:tcPr>
            <w:tcW w:w="3053" w:type="dxa"/>
          </w:tcPr>
          <w:p w:rsidR="008D7C73" w:rsidRPr="004B6366" w:rsidRDefault="008D7C73" w:rsidP="000F14FC">
            <w:pPr>
              <w:pStyle w:val="Prrafodelista"/>
              <w:numPr>
                <w:ilvl w:val="0"/>
                <w:numId w:val="4"/>
              </w:numPr>
              <w:ind w:left="176" w:hanging="142"/>
              <w:jc w:val="both"/>
              <w:rPr>
                <w:rFonts w:cstheme="minorHAnsi"/>
                <w:sz w:val="16"/>
                <w:szCs w:val="16"/>
              </w:rPr>
            </w:pPr>
            <w:r w:rsidRPr="004B6366">
              <w:rPr>
                <w:rFonts w:cstheme="minorHAnsi"/>
                <w:b/>
                <w:sz w:val="16"/>
                <w:szCs w:val="16"/>
              </w:rPr>
              <w:t>Equipo</w:t>
            </w:r>
            <w:r w:rsidRPr="004B6366">
              <w:rPr>
                <w:rFonts w:cstheme="minorHAnsi"/>
                <w:sz w:val="16"/>
                <w:szCs w:val="16"/>
              </w:rPr>
              <w:t xml:space="preserve"> constituido por 8 personas: un inspector de los niveles 7º-8º de educación básica, un inspector de 1º-2º y otro de 3º-4º de educación media, un psicólogo del colegio una asistente social, una educadora diferencial, </w:t>
            </w:r>
            <w:r w:rsidR="00551D2B">
              <w:rPr>
                <w:rFonts w:cstheme="minorHAnsi"/>
                <w:sz w:val="16"/>
                <w:szCs w:val="16"/>
              </w:rPr>
              <w:t>la</w:t>
            </w:r>
            <w:r w:rsidRPr="004B6366">
              <w:rPr>
                <w:rFonts w:cstheme="minorHAnsi"/>
                <w:sz w:val="16"/>
                <w:szCs w:val="16"/>
              </w:rPr>
              <w:t xml:space="preserve"> orientador</w:t>
            </w:r>
            <w:r w:rsidR="00551D2B">
              <w:rPr>
                <w:rFonts w:cstheme="minorHAnsi"/>
                <w:sz w:val="16"/>
                <w:szCs w:val="16"/>
              </w:rPr>
              <w:t>a</w:t>
            </w:r>
            <w:r w:rsidRPr="004B6366">
              <w:rPr>
                <w:rFonts w:cstheme="minorHAnsi"/>
                <w:sz w:val="16"/>
                <w:szCs w:val="16"/>
              </w:rPr>
              <w:t xml:space="preserve"> y el inspector general del colegio.</w:t>
            </w:r>
          </w:p>
          <w:p w:rsidR="008D7C73" w:rsidRPr="004B6366" w:rsidRDefault="008D7C73" w:rsidP="000F14FC">
            <w:pPr>
              <w:rPr>
                <w:rFonts w:cstheme="minorHAnsi"/>
                <w:sz w:val="16"/>
                <w:szCs w:val="16"/>
              </w:rPr>
            </w:pPr>
            <w:r w:rsidRPr="004B6366">
              <w:rPr>
                <w:rFonts w:cstheme="minorHAnsi"/>
                <w:b/>
                <w:sz w:val="16"/>
                <w:szCs w:val="16"/>
              </w:rPr>
              <w:t>Acta</w:t>
            </w:r>
            <w:r w:rsidRPr="004B6366">
              <w:rPr>
                <w:rFonts w:cstheme="minorHAnsi"/>
                <w:sz w:val="16"/>
                <w:szCs w:val="16"/>
              </w:rPr>
              <w:t xml:space="preserve"> de constitución y </w:t>
            </w:r>
            <w:r w:rsidRPr="004B6366">
              <w:rPr>
                <w:rFonts w:cstheme="minorHAnsi"/>
                <w:b/>
                <w:sz w:val="16"/>
                <w:szCs w:val="16"/>
              </w:rPr>
              <w:t>Acta</w:t>
            </w:r>
            <w:r w:rsidRPr="004B6366">
              <w:rPr>
                <w:rFonts w:cstheme="minorHAnsi"/>
                <w:sz w:val="16"/>
                <w:szCs w:val="16"/>
              </w:rPr>
              <w:t xml:space="preserve"> de reunión del equipo, debiendo haber al menos una reunión mensual en donde se registre la asistencia de cada uno de los miembros antes mencionados y los </w:t>
            </w:r>
            <w:r w:rsidRPr="004B6366">
              <w:rPr>
                <w:rFonts w:cstheme="minorHAnsi"/>
                <w:b/>
                <w:sz w:val="16"/>
                <w:szCs w:val="16"/>
              </w:rPr>
              <w:t>temas</w:t>
            </w:r>
            <w:r w:rsidRPr="004B6366">
              <w:rPr>
                <w:rFonts w:cstheme="minorHAnsi"/>
                <w:sz w:val="16"/>
                <w:szCs w:val="16"/>
              </w:rPr>
              <w:t xml:space="preserve"> tratados en dicha reunión.</w:t>
            </w:r>
          </w:p>
          <w:p w:rsidR="008D7C73" w:rsidRPr="004B6366" w:rsidRDefault="008D7C73" w:rsidP="000F14FC">
            <w:pPr>
              <w:pStyle w:val="Prrafodelista"/>
              <w:numPr>
                <w:ilvl w:val="0"/>
                <w:numId w:val="5"/>
              </w:numPr>
              <w:ind w:left="175" w:hanging="142"/>
              <w:jc w:val="both"/>
              <w:rPr>
                <w:rFonts w:cstheme="minorHAnsi"/>
                <w:sz w:val="16"/>
                <w:szCs w:val="16"/>
              </w:rPr>
            </w:pPr>
            <w:r w:rsidRPr="004B6366">
              <w:rPr>
                <w:rFonts w:cstheme="minorHAnsi"/>
                <w:sz w:val="16"/>
                <w:szCs w:val="16"/>
              </w:rPr>
              <w:t>El primer objetivo del equipo será establecer cuáles son los principales problemas que en convivencia escolar se presentan en el establecimiento, para luego priorizarlos y seleccionarlos. Para ello se tomarán como parámetros los estándares revisados más arriba, así como la información emanada de una pauta de autodiagnóstico en relación a las temáticas de convivencia escolar, la</w:t>
            </w:r>
            <w:r w:rsidR="00DE0FE9">
              <w:rPr>
                <w:rFonts w:cstheme="minorHAnsi"/>
                <w:sz w:val="16"/>
                <w:szCs w:val="16"/>
              </w:rPr>
              <w:t xml:space="preserve"> que</w:t>
            </w:r>
            <w:r w:rsidRPr="004B6366">
              <w:rPr>
                <w:rFonts w:cstheme="minorHAnsi"/>
                <w:sz w:val="16"/>
                <w:szCs w:val="16"/>
              </w:rPr>
              <w:t xml:space="preserve"> se encuentra sugerida por el MINEDUC en su documento “</w:t>
            </w:r>
            <w:r w:rsidRPr="004B6366">
              <w:rPr>
                <w:rFonts w:cstheme="minorHAnsi"/>
                <w:i/>
                <w:sz w:val="16"/>
                <w:szCs w:val="16"/>
              </w:rPr>
              <w:t>Gestión en convivencia escolar</w:t>
            </w:r>
            <w:r w:rsidRPr="004B6366">
              <w:rPr>
                <w:rFonts w:cstheme="minorHAnsi"/>
                <w:sz w:val="16"/>
                <w:szCs w:val="16"/>
              </w:rPr>
              <w:t>”</w:t>
            </w:r>
          </w:p>
          <w:p w:rsidR="008D7C73" w:rsidRPr="004B6366" w:rsidRDefault="008D7C73" w:rsidP="000F14FC">
            <w:pPr>
              <w:pStyle w:val="Prrafodelista"/>
              <w:numPr>
                <w:ilvl w:val="0"/>
                <w:numId w:val="5"/>
              </w:numPr>
              <w:ind w:left="175" w:hanging="142"/>
              <w:jc w:val="both"/>
              <w:rPr>
                <w:rFonts w:cstheme="minorHAnsi"/>
                <w:sz w:val="16"/>
                <w:szCs w:val="16"/>
              </w:rPr>
            </w:pPr>
            <w:proofErr w:type="spellStart"/>
            <w:r w:rsidRPr="004B6366">
              <w:rPr>
                <w:rFonts w:cstheme="minorHAnsi"/>
                <w:sz w:val="16"/>
                <w:szCs w:val="16"/>
              </w:rPr>
              <w:t>Completación</w:t>
            </w:r>
            <w:proofErr w:type="spellEnd"/>
            <w:r w:rsidRPr="004B6366">
              <w:rPr>
                <w:rFonts w:cstheme="minorHAnsi"/>
                <w:sz w:val="16"/>
                <w:szCs w:val="16"/>
              </w:rPr>
              <w:t xml:space="preserve"> de pauta de elaboración del Plan de Gestión en convivencia escolar, según formato sugerido por el MINEDUC, en donde las principales áreas a definir son: </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Principales problemas detectados y ordenados por urgencia.</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Metas.</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Objetivos.</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Acciones.</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Responsables.</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lastRenderedPageBreak/>
              <w:t>Requerimientos.</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Medios de verificación.</w:t>
            </w:r>
          </w:p>
          <w:p w:rsidR="008D7C73" w:rsidRPr="004B6366" w:rsidRDefault="008D7C73" w:rsidP="000F14FC">
            <w:pPr>
              <w:pStyle w:val="Prrafodelista"/>
              <w:numPr>
                <w:ilvl w:val="0"/>
                <w:numId w:val="6"/>
              </w:numPr>
              <w:ind w:hanging="261"/>
              <w:rPr>
                <w:rFonts w:cstheme="minorHAnsi"/>
                <w:sz w:val="16"/>
                <w:szCs w:val="16"/>
              </w:rPr>
            </w:pPr>
            <w:r w:rsidRPr="004B6366">
              <w:rPr>
                <w:rFonts w:cstheme="minorHAnsi"/>
                <w:sz w:val="16"/>
                <w:szCs w:val="16"/>
              </w:rPr>
              <w:t xml:space="preserve">Recursos. </w:t>
            </w:r>
          </w:p>
          <w:p w:rsidR="008D7C73" w:rsidRPr="004B6366" w:rsidRDefault="008D7C73" w:rsidP="000F14FC">
            <w:pPr>
              <w:widowControl w:val="0"/>
              <w:autoSpaceDE w:val="0"/>
              <w:autoSpaceDN w:val="0"/>
              <w:adjustRightInd w:val="0"/>
              <w:ind w:left="33"/>
              <w:jc w:val="both"/>
              <w:rPr>
                <w:rFonts w:cstheme="minorHAnsi"/>
                <w:sz w:val="16"/>
                <w:szCs w:val="16"/>
                <w:lang w:val="es-ES"/>
              </w:rPr>
            </w:pPr>
            <w:r w:rsidRPr="004B6366">
              <w:rPr>
                <w:rFonts w:cstheme="minorHAnsi"/>
                <w:b/>
                <w:sz w:val="16"/>
                <w:szCs w:val="16"/>
                <w:lang w:val="es-ES"/>
              </w:rPr>
              <w:t>Socialización</w:t>
            </w:r>
            <w:r w:rsidRPr="004B6366">
              <w:rPr>
                <w:rFonts w:cstheme="minorHAnsi"/>
                <w:sz w:val="16"/>
                <w:szCs w:val="16"/>
                <w:lang w:val="es-ES"/>
              </w:rPr>
              <w:t xml:space="preserve"> ante la Comunidad Educativa del colegio del plan de Gestión en Convivencia Escolar. Deberán adjuntarse </w:t>
            </w:r>
            <w:r w:rsidRPr="004B6366">
              <w:rPr>
                <w:rFonts w:cstheme="minorHAnsi"/>
                <w:b/>
                <w:sz w:val="16"/>
                <w:szCs w:val="16"/>
                <w:lang w:val="es-ES"/>
              </w:rPr>
              <w:t>registros de asistencia</w:t>
            </w:r>
            <w:r w:rsidRPr="004B6366">
              <w:rPr>
                <w:rFonts w:cstheme="minorHAnsi"/>
                <w:sz w:val="16"/>
                <w:szCs w:val="16"/>
                <w:lang w:val="es-ES"/>
              </w:rPr>
              <w:t xml:space="preserve"> firmadas por todos los miembros a quienes se socialice el Plan: </w:t>
            </w:r>
            <w:r w:rsidRPr="004B6366">
              <w:rPr>
                <w:rFonts w:cstheme="minorHAnsi"/>
                <w:b/>
                <w:sz w:val="16"/>
                <w:szCs w:val="16"/>
                <w:lang w:val="es-ES"/>
              </w:rPr>
              <w:t>docentes</w:t>
            </w:r>
            <w:r w:rsidRPr="004B6366">
              <w:rPr>
                <w:rFonts w:cstheme="minorHAnsi"/>
                <w:sz w:val="16"/>
                <w:szCs w:val="16"/>
                <w:lang w:val="es-ES"/>
              </w:rPr>
              <w:t xml:space="preserve"> (en consejo de profesores), </w:t>
            </w:r>
            <w:r w:rsidRPr="004B6366">
              <w:rPr>
                <w:rFonts w:cstheme="minorHAnsi"/>
                <w:b/>
                <w:sz w:val="16"/>
                <w:szCs w:val="16"/>
                <w:lang w:val="es-ES"/>
              </w:rPr>
              <w:t>estudiantes</w:t>
            </w:r>
            <w:r w:rsidRPr="004B6366">
              <w:rPr>
                <w:rFonts w:cstheme="minorHAnsi"/>
                <w:sz w:val="16"/>
                <w:szCs w:val="16"/>
                <w:lang w:val="es-ES"/>
              </w:rPr>
              <w:t xml:space="preserve"> (p. </w:t>
            </w:r>
            <w:proofErr w:type="spellStart"/>
            <w:r w:rsidRPr="004B6366">
              <w:rPr>
                <w:rFonts w:cstheme="minorHAnsi"/>
                <w:sz w:val="16"/>
                <w:szCs w:val="16"/>
                <w:lang w:val="es-ES"/>
              </w:rPr>
              <w:t>ej</w:t>
            </w:r>
            <w:proofErr w:type="spellEnd"/>
            <w:r w:rsidRPr="004B6366">
              <w:rPr>
                <w:rFonts w:cstheme="minorHAnsi"/>
                <w:sz w:val="16"/>
                <w:szCs w:val="16"/>
                <w:lang w:val="es-ES"/>
              </w:rPr>
              <w:t xml:space="preserve">, en clases de orientación consejo de curso o día de la convivencia escolar), </w:t>
            </w:r>
            <w:r w:rsidRPr="004B6366">
              <w:rPr>
                <w:rFonts w:cstheme="minorHAnsi"/>
                <w:b/>
                <w:sz w:val="16"/>
                <w:szCs w:val="16"/>
                <w:lang w:val="es-ES"/>
              </w:rPr>
              <w:t>asistentes de la educación</w:t>
            </w:r>
            <w:r w:rsidRPr="004B6366">
              <w:rPr>
                <w:rFonts w:cstheme="minorHAnsi"/>
                <w:sz w:val="16"/>
                <w:szCs w:val="16"/>
                <w:lang w:val="es-ES"/>
              </w:rPr>
              <w:t xml:space="preserve"> (en un consejo general de la comunidad educativa) y </w:t>
            </w:r>
            <w:r w:rsidRPr="004B6366">
              <w:rPr>
                <w:rFonts w:cstheme="minorHAnsi"/>
                <w:b/>
                <w:sz w:val="16"/>
                <w:szCs w:val="16"/>
                <w:lang w:val="es-ES"/>
              </w:rPr>
              <w:t>apoderados</w:t>
            </w:r>
            <w:r w:rsidRPr="004B6366">
              <w:rPr>
                <w:rFonts w:cstheme="minorHAnsi"/>
                <w:sz w:val="16"/>
                <w:szCs w:val="16"/>
                <w:lang w:val="es-ES"/>
              </w:rPr>
              <w:t xml:space="preserve"> (en reunión de). Aquí podrán recogerse los distintos aportes de mejora al plan, por lo que se adjuntará un </w:t>
            </w:r>
            <w:r w:rsidRPr="004B6366">
              <w:rPr>
                <w:rFonts w:cstheme="minorHAnsi"/>
                <w:b/>
                <w:sz w:val="16"/>
                <w:szCs w:val="16"/>
                <w:lang w:val="es-ES"/>
              </w:rPr>
              <w:t>acta</w:t>
            </w:r>
            <w:r w:rsidRPr="004B6366">
              <w:rPr>
                <w:rFonts w:cstheme="minorHAnsi"/>
                <w:sz w:val="16"/>
                <w:szCs w:val="16"/>
                <w:lang w:val="es-ES"/>
              </w:rPr>
              <w:t>.</w:t>
            </w:r>
          </w:p>
          <w:p w:rsidR="008D7C73" w:rsidRPr="004B6366" w:rsidRDefault="008D7C73" w:rsidP="000F14FC">
            <w:pPr>
              <w:widowControl w:val="0"/>
              <w:autoSpaceDE w:val="0"/>
              <w:autoSpaceDN w:val="0"/>
              <w:adjustRightInd w:val="0"/>
              <w:ind w:left="33"/>
              <w:jc w:val="both"/>
              <w:rPr>
                <w:rFonts w:cstheme="minorHAnsi"/>
                <w:sz w:val="16"/>
                <w:szCs w:val="16"/>
                <w:lang w:val="es-ES"/>
              </w:rPr>
            </w:pPr>
          </w:p>
          <w:p w:rsidR="008D7C73" w:rsidRPr="004B6366" w:rsidRDefault="008D7C73" w:rsidP="000F14FC">
            <w:pPr>
              <w:jc w:val="both"/>
              <w:rPr>
                <w:rFonts w:cstheme="minorHAnsi"/>
                <w:sz w:val="16"/>
                <w:szCs w:val="16"/>
                <w:lang w:val="es-ES"/>
              </w:rPr>
            </w:pPr>
            <w:r w:rsidRPr="004B6366">
              <w:rPr>
                <w:rFonts w:cstheme="minorHAnsi"/>
                <w:b/>
                <w:sz w:val="16"/>
                <w:szCs w:val="16"/>
                <w:lang w:val="es-ES"/>
              </w:rPr>
              <w:t>Creación-perfeccionamiento y socialización</w:t>
            </w:r>
            <w:r w:rsidRPr="004B6366">
              <w:rPr>
                <w:rFonts w:cstheme="minorHAnsi"/>
                <w:sz w:val="16"/>
                <w:szCs w:val="16"/>
                <w:lang w:val="es-ES"/>
              </w:rPr>
              <w:t xml:space="preserve"> de al menos 3 </w:t>
            </w:r>
            <w:r w:rsidRPr="004B6366">
              <w:rPr>
                <w:rFonts w:cstheme="minorHAnsi"/>
                <w:b/>
                <w:sz w:val="16"/>
                <w:szCs w:val="16"/>
                <w:lang w:val="es-ES"/>
              </w:rPr>
              <w:t>protocolos de acción</w:t>
            </w:r>
            <w:r w:rsidRPr="004B6366">
              <w:rPr>
                <w:rFonts w:cstheme="minorHAnsi"/>
                <w:sz w:val="16"/>
                <w:szCs w:val="16"/>
                <w:lang w:val="es-ES"/>
              </w:rPr>
              <w:t xml:space="preserve"> que normalicen la conducta de los actores del colegio frente a diversas situaciones que vulneren la convivencia escolar (p. </w:t>
            </w:r>
            <w:proofErr w:type="spellStart"/>
            <w:r w:rsidRPr="004B6366">
              <w:rPr>
                <w:rFonts w:cstheme="minorHAnsi"/>
                <w:sz w:val="16"/>
                <w:szCs w:val="16"/>
                <w:lang w:val="es-ES"/>
              </w:rPr>
              <w:t>ej</w:t>
            </w:r>
            <w:proofErr w:type="spellEnd"/>
            <w:r w:rsidRPr="004B6366">
              <w:rPr>
                <w:rFonts w:cstheme="minorHAnsi"/>
                <w:sz w:val="16"/>
                <w:szCs w:val="16"/>
                <w:lang w:val="es-ES"/>
              </w:rPr>
              <w:t xml:space="preserve">, frente a violencia escolar, frente a abuso sexual, frente a </w:t>
            </w:r>
            <w:proofErr w:type="spellStart"/>
            <w:r w:rsidRPr="004B6366">
              <w:rPr>
                <w:rFonts w:cstheme="minorHAnsi"/>
                <w:sz w:val="16"/>
                <w:szCs w:val="16"/>
                <w:lang w:val="es-ES"/>
              </w:rPr>
              <w:t>bullying</w:t>
            </w:r>
            <w:proofErr w:type="spellEnd"/>
            <w:r w:rsidRPr="004B6366">
              <w:rPr>
                <w:rFonts w:cstheme="minorHAnsi"/>
                <w:sz w:val="16"/>
                <w:szCs w:val="16"/>
                <w:lang w:val="es-ES"/>
              </w:rPr>
              <w:t>). Si bien existen algunos protocolos en el colegio, pueden ser mejorados y en otros casos hay instancias para las cuales no existe protocolo.</w:t>
            </w:r>
          </w:p>
          <w:p w:rsidR="008D7C73" w:rsidRPr="004B6366" w:rsidRDefault="008D7C73" w:rsidP="000F14FC">
            <w:pPr>
              <w:jc w:val="both"/>
              <w:rPr>
                <w:rFonts w:cstheme="minorHAnsi"/>
                <w:sz w:val="16"/>
                <w:szCs w:val="16"/>
                <w:lang w:val="es-ES"/>
              </w:rPr>
            </w:pPr>
            <w:r w:rsidRPr="004B6366">
              <w:rPr>
                <w:rFonts w:cstheme="minorHAnsi"/>
                <w:sz w:val="16"/>
                <w:szCs w:val="16"/>
                <w:lang w:val="es-ES"/>
              </w:rPr>
              <w:t xml:space="preserve">Dichos instrumentos deberán estar redactados e impresos en forma simple y clara, con sus respectivas </w:t>
            </w:r>
            <w:r w:rsidRPr="004B6366">
              <w:rPr>
                <w:rFonts w:cstheme="minorHAnsi"/>
                <w:b/>
                <w:sz w:val="16"/>
                <w:szCs w:val="16"/>
                <w:lang w:val="es-ES"/>
              </w:rPr>
              <w:t>actas</w:t>
            </w:r>
            <w:r w:rsidRPr="004B6366">
              <w:rPr>
                <w:rFonts w:cstheme="minorHAnsi"/>
                <w:sz w:val="16"/>
                <w:szCs w:val="16"/>
                <w:lang w:val="es-ES"/>
              </w:rPr>
              <w:t xml:space="preserve"> de creación, así como con </w:t>
            </w:r>
            <w:r w:rsidRPr="004B6366">
              <w:rPr>
                <w:rFonts w:cstheme="minorHAnsi"/>
                <w:b/>
                <w:sz w:val="16"/>
                <w:szCs w:val="16"/>
                <w:lang w:val="es-ES"/>
              </w:rPr>
              <w:t>registros</w:t>
            </w:r>
            <w:r w:rsidRPr="004B6366">
              <w:rPr>
                <w:rFonts w:cstheme="minorHAnsi"/>
                <w:sz w:val="16"/>
                <w:szCs w:val="16"/>
                <w:lang w:val="es-ES"/>
              </w:rPr>
              <w:t xml:space="preserve"> de asistencia firmados por todos los miembros a quienes se socialice: docentes (en consejo de profesores), estudiantes (por ejemplo, en clases de orientación consejo de curso o día de la convivencia escolar), asistentes de la educación (en un consejo general de la comunidad educativa) y </w:t>
            </w:r>
            <w:r w:rsidRPr="004B6366">
              <w:rPr>
                <w:rFonts w:cstheme="minorHAnsi"/>
                <w:b/>
                <w:sz w:val="16"/>
                <w:szCs w:val="16"/>
                <w:lang w:val="es-ES"/>
              </w:rPr>
              <w:t>apoderados</w:t>
            </w:r>
            <w:r w:rsidRPr="004B6366">
              <w:rPr>
                <w:rFonts w:cstheme="minorHAnsi"/>
                <w:sz w:val="16"/>
                <w:szCs w:val="16"/>
                <w:lang w:val="es-ES"/>
              </w:rPr>
              <w:t xml:space="preserve"> (en reunión) además de incorporarse en el </w:t>
            </w:r>
            <w:r w:rsidRPr="004B6366">
              <w:rPr>
                <w:rFonts w:cstheme="minorHAnsi"/>
                <w:b/>
                <w:sz w:val="16"/>
                <w:szCs w:val="16"/>
                <w:lang w:val="es-ES"/>
              </w:rPr>
              <w:t>reglamento interno</w:t>
            </w:r>
            <w:r w:rsidRPr="004B6366">
              <w:rPr>
                <w:rFonts w:cstheme="minorHAnsi"/>
                <w:sz w:val="16"/>
                <w:szCs w:val="16"/>
                <w:lang w:val="es-ES"/>
              </w:rPr>
              <w:t xml:space="preserve"> del alumnado.</w:t>
            </w:r>
          </w:p>
          <w:p w:rsidR="008D7C73" w:rsidRPr="004B6366" w:rsidRDefault="008D7C73" w:rsidP="000F14FC">
            <w:pPr>
              <w:widowControl w:val="0"/>
              <w:autoSpaceDE w:val="0"/>
              <w:autoSpaceDN w:val="0"/>
              <w:adjustRightInd w:val="0"/>
              <w:jc w:val="both"/>
              <w:rPr>
                <w:rFonts w:cstheme="minorHAnsi"/>
                <w:sz w:val="16"/>
                <w:szCs w:val="16"/>
                <w:lang w:val="es-ES"/>
              </w:rPr>
            </w:pPr>
          </w:p>
          <w:p w:rsidR="008D7C73" w:rsidRPr="004B6366" w:rsidRDefault="008D7C73" w:rsidP="000F14FC">
            <w:pPr>
              <w:widowControl w:val="0"/>
              <w:autoSpaceDE w:val="0"/>
              <w:autoSpaceDN w:val="0"/>
              <w:adjustRightInd w:val="0"/>
              <w:jc w:val="both"/>
              <w:rPr>
                <w:rFonts w:cstheme="minorHAnsi"/>
                <w:sz w:val="16"/>
                <w:szCs w:val="16"/>
                <w:lang w:val="es-ES"/>
              </w:rPr>
            </w:pPr>
            <w:r w:rsidRPr="004B6366">
              <w:rPr>
                <w:rFonts w:cstheme="minorHAnsi"/>
                <w:sz w:val="16"/>
                <w:szCs w:val="16"/>
                <w:lang w:val="es-ES"/>
              </w:rPr>
              <w:t xml:space="preserve">Aplicación de </w:t>
            </w:r>
            <w:r w:rsidRPr="004B6366">
              <w:rPr>
                <w:rFonts w:cstheme="minorHAnsi"/>
                <w:b/>
                <w:sz w:val="16"/>
                <w:szCs w:val="16"/>
                <w:lang w:val="es-ES"/>
              </w:rPr>
              <w:t>encuesta de percepción</w:t>
            </w:r>
            <w:r w:rsidRPr="004B6366">
              <w:rPr>
                <w:rFonts w:cstheme="minorHAnsi"/>
                <w:sz w:val="16"/>
                <w:szCs w:val="16"/>
                <w:lang w:val="es-ES"/>
              </w:rPr>
              <w:t xml:space="preserve"> de la </w:t>
            </w:r>
            <w:r w:rsidRPr="004B6366">
              <w:rPr>
                <w:rFonts w:cstheme="minorHAnsi"/>
                <w:sz w:val="16"/>
                <w:szCs w:val="16"/>
                <w:lang w:val="es-ES"/>
              </w:rPr>
              <w:lastRenderedPageBreak/>
              <w:t>convivencia escolar a los estudiantes. Deberá tenerse impresa o en versión digitalizada una cantidad de encuestas igual o superior al 80% de total de estudiantes matriculados a la fecha de aplicación. (Se aplicará en una etapa previa del proyecto, y luego en una etapa final para medir posibles cambios)</w:t>
            </w:r>
          </w:p>
          <w:p w:rsidR="008D7C73" w:rsidRPr="004B6366" w:rsidRDefault="008D7C73" w:rsidP="000F14FC">
            <w:pPr>
              <w:widowControl w:val="0"/>
              <w:autoSpaceDE w:val="0"/>
              <w:autoSpaceDN w:val="0"/>
              <w:adjustRightInd w:val="0"/>
              <w:jc w:val="both"/>
              <w:rPr>
                <w:rFonts w:cstheme="minorHAnsi"/>
                <w:sz w:val="16"/>
                <w:szCs w:val="16"/>
                <w:lang w:val="es-ES"/>
              </w:rPr>
            </w:pPr>
          </w:p>
          <w:p w:rsidR="008D7C73" w:rsidRPr="004B6366" w:rsidRDefault="008D7C73" w:rsidP="000F14FC">
            <w:pPr>
              <w:widowControl w:val="0"/>
              <w:autoSpaceDE w:val="0"/>
              <w:autoSpaceDN w:val="0"/>
              <w:adjustRightInd w:val="0"/>
              <w:jc w:val="both"/>
              <w:rPr>
                <w:rFonts w:cstheme="minorHAnsi"/>
                <w:sz w:val="16"/>
                <w:szCs w:val="16"/>
                <w:lang w:val="es-ES"/>
              </w:rPr>
            </w:pPr>
            <w:r w:rsidRPr="004B6366">
              <w:rPr>
                <w:rFonts w:cstheme="minorHAnsi"/>
                <w:sz w:val="16"/>
                <w:szCs w:val="16"/>
                <w:lang w:val="es-ES"/>
              </w:rPr>
              <w:t xml:space="preserve">Implementación de 4 </w:t>
            </w:r>
            <w:r w:rsidRPr="004B6366">
              <w:rPr>
                <w:rFonts w:cstheme="minorHAnsi"/>
                <w:b/>
                <w:sz w:val="16"/>
                <w:szCs w:val="16"/>
                <w:lang w:val="es-ES"/>
              </w:rPr>
              <w:t>instancias Formativas</w:t>
            </w:r>
            <w:r w:rsidRPr="004B6366">
              <w:rPr>
                <w:rFonts w:cstheme="minorHAnsi"/>
                <w:sz w:val="16"/>
                <w:szCs w:val="16"/>
                <w:lang w:val="es-ES"/>
              </w:rPr>
              <w:t xml:space="preserve"> para docentes y asistentes de la educación, (2 en cada semestre) respecto a competencias y habilidades para afrontar y corregir las faltas a la convivencia (específicamente aquellas que hayan sido priorizadas en la meta N°2 de formulación del plan de gestión). Se deberán adjuntar </w:t>
            </w:r>
            <w:r w:rsidRPr="004B6366">
              <w:rPr>
                <w:rFonts w:cstheme="minorHAnsi"/>
                <w:b/>
                <w:sz w:val="16"/>
                <w:szCs w:val="16"/>
                <w:lang w:val="es-ES"/>
              </w:rPr>
              <w:t>documentos impresos</w:t>
            </w:r>
            <w:r w:rsidRPr="004B6366">
              <w:rPr>
                <w:rFonts w:cstheme="minorHAnsi"/>
                <w:sz w:val="16"/>
                <w:szCs w:val="16"/>
                <w:lang w:val="es-ES"/>
              </w:rPr>
              <w:t xml:space="preserve"> en relación al tema abordado (por ejemplo, la presentación en </w:t>
            </w:r>
            <w:proofErr w:type="spellStart"/>
            <w:r w:rsidRPr="004B6366">
              <w:rPr>
                <w:rFonts w:cstheme="minorHAnsi"/>
                <w:sz w:val="16"/>
                <w:szCs w:val="16"/>
                <w:lang w:val="es-ES"/>
              </w:rPr>
              <w:t>Power</w:t>
            </w:r>
            <w:proofErr w:type="spellEnd"/>
            <w:r w:rsidRPr="004B6366">
              <w:rPr>
                <w:rFonts w:cstheme="minorHAnsi"/>
                <w:sz w:val="16"/>
                <w:szCs w:val="16"/>
                <w:lang w:val="es-ES"/>
              </w:rPr>
              <w:t xml:space="preserve"> Point, fotocopias de los libros o textos usados como referencia, videos, </w:t>
            </w:r>
            <w:proofErr w:type="spellStart"/>
            <w:r w:rsidRPr="004B6366">
              <w:rPr>
                <w:rFonts w:cstheme="minorHAnsi"/>
                <w:sz w:val="16"/>
                <w:szCs w:val="16"/>
                <w:lang w:val="es-ES"/>
              </w:rPr>
              <w:t>etc</w:t>
            </w:r>
            <w:proofErr w:type="spellEnd"/>
            <w:r w:rsidRPr="004B6366">
              <w:rPr>
                <w:rFonts w:cstheme="minorHAnsi"/>
                <w:sz w:val="16"/>
                <w:szCs w:val="16"/>
                <w:lang w:val="es-ES"/>
              </w:rPr>
              <w:t xml:space="preserve">), </w:t>
            </w:r>
            <w:r w:rsidRPr="004B6366">
              <w:rPr>
                <w:rFonts w:cstheme="minorHAnsi"/>
                <w:b/>
                <w:sz w:val="16"/>
                <w:szCs w:val="16"/>
                <w:lang w:val="es-ES"/>
              </w:rPr>
              <w:t>registros de asistencia</w:t>
            </w:r>
            <w:r w:rsidRPr="004B6366">
              <w:rPr>
                <w:rFonts w:cstheme="minorHAnsi"/>
                <w:sz w:val="16"/>
                <w:szCs w:val="16"/>
                <w:lang w:val="es-ES"/>
              </w:rPr>
              <w:t xml:space="preserve"> firmadas por todos los asistentes, así como </w:t>
            </w:r>
            <w:r w:rsidRPr="004B6366">
              <w:rPr>
                <w:rFonts w:cstheme="minorHAnsi"/>
                <w:b/>
                <w:sz w:val="16"/>
                <w:szCs w:val="16"/>
                <w:lang w:val="es-ES"/>
              </w:rPr>
              <w:t>fotografías</w:t>
            </w:r>
            <w:r w:rsidRPr="004B6366">
              <w:rPr>
                <w:rFonts w:cstheme="minorHAnsi"/>
                <w:sz w:val="16"/>
                <w:szCs w:val="16"/>
                <w:lang w:val="es-ES"/>
              </w:rPr>
              <w:t xml:space="preserve"> de la actividad.</w:t>
            </w:r>
          </w:p>
          <w:p w:rsidR="008D7C73" w:rsidRPr="004B6366" w:rsidRDefault="008D7C73" w:rsidP="000F14FC">
            <w:pPr>
              <w:widowControl w:val="0"/>
              <w:autoSpaceDE w:val="0"/>
              <w:autoSpaceDN w:val="0"/>
              <w:adjustRightInd w:val="0"/>
              <w:ind w:left="33"/>
              <w:jc w:val="both"/>
              <w:rPr>
                <w:rFonts w:cstheme="minorHAnsi"/>
                <w:sz w:val="16"/>
                <w:szCs w:val="16"/>
                <w:lang w:val="es-ES"/>
              </w:rPr>
            </w:pPr>
          </w:p>
          <w:p w:rsidR="008D7C73" w:rsidRPr="004B6366" w:rsidRDefault="008D7C73" w:rsidP="000F14FC">
            <w:pPr>
              <w:widowControl w:val="0"/>
              <w:autoSpaceDE w:val="0"/>
              <w:autoSpaceDN w:val="0"/>
              <w:adjustRightInd w:val="0"/>
              <w:jc w:val="both"/>
              <w:rPr>
                <w:rFonts w:cstheme="minorHAnsi"/>
                <w:sz w:val="16"/>
                <w:szCs w:val="16"/>
                <w:lang w:val="es-ES"/>
              </w:rPr>
            </w:pPr>
            <w:r w:rsidRPr="004B6366">
              <w:rPr>
                <w:rFonts w:cstheme="minorHAnsi"/>
                <w:sz w:val="16"/>
                <w:szCs w:val="16"/>
                <w:lang w:val="es-ES"/>
              </w:rPr>
              <w:t xml:space="preserve">Implementación de 6 </w:t>
            </w:r>
            <w:r w:rsidRPr="004B6366">
              <w:rPr>
                <w:rFonts w:cstheme="minorHAnsi"/>
                <w:b/>
                <w:sz w:val="16"/>
                <w:szCs w:val="16"/>
                <w:lang w:val="es-ES"/>
              </w:rPr>
              <w:t>instancias Formativas</w:t>
            </w:r>
            <w:r w:rsidRPr="004B6366">
              <w:rPr>
                <w:rFonts w:cstheme="minorHAnsi"/>
                <w:sz w:val="16"/>
                <w:szCs w:val="16"/>
                <w:lang w:val="es-ES"/>
              </w:rPr>
              <w:t xml:space="preserve"> para estudiantes, (3 en cada semestre para cada curso, a cargo del profesor jefe, miembros del equipo de gestión o de otro profesional pertinente) respecto a competencias y habilidades para actuar según normas de buena convivencia escolar (específicamente aquellas que hayan sido priorizadas en la meta N°2 de formulación del plan de gestión). Se deberán adjuntar </w:t>
            </w:r>
            <w:r w:rsidRPr="004B6366">
              <w:rPr>
                <w:rFonts w:cstheme="minorHAnsi"/>
                <w:b/>
                <w:sz w:val="16"/>
                <w:szCs w:val="16"/>
                <w:lang w:val="es-ES"/>
              </w:rPr>
              <w:t>documentos impresos</w:t>
            </w:r>
            <w:r w:rsidRPr="004B6366">
              <w:rPr>
                <w:rFonts w:cstheme="minorHAnsi"/>
                <w:sz w:val="16"/>
                <w:szCs w:val="16"/>
                <w:lang w:val="es-ES"/>
              </w:rPr>
              <w:t xml:space="preserve"> en relación al tema abordado (por ejemplo, la presentación en </w:t>
            </w:r>
            <w:proofErr w:type="spellStart"/>
            <w:r w:rsidRPr="004B6366">
              <w:rPr>
                <w:rFonts w:cstheme="minorHAnsi"/>
                <w:sz w:val="16"/>
                <w:szCs w:val="16"/>
                <w:lang w:val="es-ES"/>
              </w:rPr>
              <w:t>Power</w:t>
            </w:r>
            <w:proofErr w:type="spellEnd"/>
            <w:r w:rsidRPr="004B6366">
              <w:rPr>
                <w:rFonts w:cstheme="minorHAnsi"/>
                <w:sz w:val="16"/>
                <w:szCs w:val="16"/>
                <w:lang w:val="es-ES"/>
              </w:rPr>
              <w:t xml:space="preserve"> Point, fotocopias de los libros o textos usados como referencia, videos, </w:t>
            </w:r>
            <w:proofErr w:type="spellStart"/>
            <w:r w:rsidRPr="004B6366">
              <w:rPr>
                <w:rFonts w:cstheme="minorHAnsi"/>
                <w:sz w:val="16"/>
                <w:szCs w:val="16"/>
                <w:lang w:val="es-ES"/>
              </w:rPr>
              <w:t>etc</w:t>
            </w:r>
            <w:proofErr w:type="spellEnd"/>
            <w:r w:rsidRPr="004B6366">
              <w:rPr>
                <w:rFonts w:cstheme="minorHAnsi"/>
                <w:sz w:val="16"/>
                <w:szCs w:val="16"/>
                <w:lang w:val="es-ES"/>
              </w:rPr>
              <w:t xml:space="preserve">), </w:t>
            </w:r>
            <w:r w:rsidRPr="004B6366">
              <w:rPr>
                <w:rFonts w:cstheme="minorHAnsi"/>
                <w:b/>
                <w:sz w:val="16"/>
                <w:szCs w:val="16"/>
                <w:lang w:val="es-ES"/>
              </w:rPr>
              <w:t>registros de asistencia</w:t>
            </w:r>
            <w:r w:rsidRPr="004B6366">
              <w:rPr>
                <w:rFonts w:cstheme="minorHAnsi"/>
                <w:sz w:val="16"/>
                <w:szCs w:val="16"/>
                <w:lang w:val="es-ES"/>
              </w:rPr>
              <w:t xml:space="preserve"> firmados por todos los asistentes, (por ejemplo, si es durante una clase de orientación o consejo de curso, se adjunta el contenido en el libro de clases, o </w:t>
            </w:r>
            <w:r w:rsidRPr="004B6366">
              <w:rPr>
                <w:rFonts w:cstheme="minorHAnsi"/>
                <w:sz w:val="16"/>
                <w:szCs w:val="16"/>
                <w:lang w:val="es-ES"/>
              </w:rPr>
              <w:lastRenderedPageBreak/>
              <w:t xml:space="preserve">se usarán listas de asistencia si se trata de actividades extra programáticas, retiros espirituales, jornadas, dinámicas, etc.) así como </w:t>
            </w:r>
            <w:r w:rsidRPr="004B6366">
              <w:rPr>
                <w:rFonts w:cstheme="minorHAnsi"/>
                <w:b/>
                <w:sz w:val="16"/>
                <w:szCs w:val="16"/>
                <w:lang w:val="es-ES"/>
              </w:rPr>
              <w:t>fotografías</w:t>
            </w:r>
            <w:r w:rsidRPr="004B6366">
              <w:rPr>
                <w:rFonts w:cstheme="minorHAnsi"/>
                <w:sz w:val="16"/>
                <w:szCs w:val="16"/>
                <w:lang w:val="es-ES"/>
              </w:rPr>
              <w:t xml:space="preserve"> de la actividad.</w:t>
            </w:r>
          </w:p>
          <w:p w:rsidR="008D7C73" w:rsidRPr="004B6366" w:rsidRDefault="008D7C73" w:rsidP="000F14FC">
            <w:pPr>
              <w:widowControl w:val="0"/>
              <w:autoSpaceDE w:val="0"/>
              <w:autoSpaceDN w:val="0"/>
              <w:adjustRightInd w:val="0"/>
              <w:ind w:left="33"/>
              <w:jc w:val="both"/>
              <w:rPr>
                <w:rFonts w:cstheme="minorHAnsi"/>
                <w:sz w:val="16"/>
                <w:szCs w:val="16"/>
                <w:lang w:val="es-ES"/>
              </w:rPr>
            </w:pPr>
          </w:p>
          <w:p w:rsidR="008D7C73" w:rsidRPr="004B6366" w:rsidRDefault="008D7C73" w:rsidP="000F14FC">
            <w:pPr>
              <w:widowControl w:val="0"/>
              <w:autoSpaceDE w:val="0"/>
              <w:autoSpaceDN w:val="0"/>
              <w:adjustRightInd w:val="0"/>
              <w:jc w:val="both"/>
              <w:rPr>
                <w:rFonts w:cstheme="minorHAnsi"/>
                <w:sz w:val="16"/>
                <w:szCs w:val="16"/>
                <w:lang w:val="es-ES"/>
              </w:rPr>
            </w:pPr>
            <w:r w:rsidRPr="004B6366">
              <w:rPr>
                <w:rFonts w:cstheme="minorHAnsi"/>
                <w:sz w:val="16"/>
                <w:szCs w:val="16"/>
                <w:lang w:val="es-ES"/>
              </w:rPr>
              <w:t xml:space="preserve">Implementación de 4 </w:t>
            </w:r>
            <w:r w:rsidRPr="004B6366">
              <w:rPr>
                <w:rFonts w:cstheme="minorHAnsi"/>
                <w:b/>
                <w:sz w:val="16"/>
                <w:szCs w:val="16"/>
                <w:lang w:val="es-ES"/>
              </w:rPr>
              <w:t>instancias Formativas</w:t>
            </w:r>
            <w:r w:rsidRPr="004B6366">
              <w:rPr>
                <w:rFonts w:cstheme="minorHAnsi"/>
                <w:sz w:val="16"/>
                <w:szCs w:val="16"/>
                <w:lang w:val="es-ES"/>
              </w:rPr>
              <w:t xml:space="preserve"> para apoderados, (2 en cada semestre para cada curso, a cargo del profesor jefe u otro profesional) respecto a competencias y habilidades para </w:t>
            </w:r>
            <w:proofErr w:type="spellStart"/>
            <w:r w:rsidRPr="004B6366">
              <w:rPr>
                <w:rFonts w:cstheme="minorHAnsi"/>
                <w:sz w:val="16"/>
                <w:szCs w:val="16"/>
                <w:lang w:val="es-ES"/>
              </w:rPr>
              <w:t>co</w:t>
            </w:r>
            <w:proofErr w:type="spellEnd"/>
            <w:r w:rsidRPr="004B6366">
              <w:rPr>
                <w:rFonts w:cstheme="minorHAnsi"/>
                <w:sz w:val="16"/>
                <w:szCs w:val="16"/>
                <w:lang w:val="es-ES"/>
              </w:rPr>
              <w:t xml:space="preserve">-educar a sus hijos o pupilos en normas de buena convivencia escolar. Se deberán adjuntar </w:t>
            </w:r>
            <w:r w:rsidRPr="004B6366">
              <w:rPr>
                <w:rFonts w:cstheme="minorHAnsi"/>
                <w:b/>
                <w:sz w:val="16"/>
                <w:szCs w:val="16"/>
                <w:lang w:val="es-ES"/>
              </w:rPr>
              <w:t>documentos impresos</w:t>
            </w:r>
            <w:r w:rsidRPr="004B6366">
              <w:rPr>
                <w:rFonts w:cstheme="minorHAnsi"/>
                <w:sz w:val="16"/>
                <w:szCs w:val="16"/>
                <w:lang w:val="es-ES"/>
              </w:rPr>
              <w:t xml:space="preserve"> en relación al tema abordado (por ejemplo, la presentación en </w:t>
            </w:r>
            <w:proofErr w:type="spellStart"/>
            <w:r w:rsidRPr="004B6366">
              <w:rPr>
                <w:rFonts w:cstheme="minorHAnsi"/>
                <w:sz w:val="16"/>
                <w:szCs w:val="16"/>
                <w:lang w:val="es-ES"/>
              </w:rPr>
              <w:t>Power</w:t>
            </w:r>
            <w:proofErr w:type="spellEnd"/>
            <w:r w:rsidRPr="004B6366">
              <w:rPr>
                <w:rFonts w:cstheme="minorHAnsi"/>
                <w:sz w:val="16"/>
                <w:szCs w:val="16"/>
                <w:lang w:val="es-ES"/>
              </w:rPr>
              <w:t xml:space="preserve"> Point, fotocopias de los libros o textos usados como referencia, videos, </w:t>
            </w:r>
            <w:proofErr w:type="spellStart"/>
            <w:r w:rsidRPr="004B6366">
              <w:rPr>
                <w:rFonts w:cstheme="minorHAnsi"/>
                <w:sz w:val="16"/>
                <w:szCs w:val="16"/>
                <w:lang w:val="es-ES"/>
              </w:rPr>
              <w:t>etc</w:t>
            </w:r>
            <w:proofErr w:type="spellEnd"/>
            <w:r w:rsidRPr="004B6366">
              <w:rPr>
                <w:rFonts w:cstheme="minorHAnsi"/>
                <w:sz w:val="16"/>
                <w:szCs w:val="16"/>
                <w:lang w:val="es-ES"/>
              </w:rPr>
              <w:t xml:space="preserve">), </w:t>
            </w:r>
            <w:r w:rsidRPr="004B6366">
              <w:rPr>
                <w:rFonts w:cstheme="minorHAnsi"/>
                <w:b/>
                <w:sz w:val="16"/>
                <w:szCs w:val="16"/>
                <w:lang w:val="es-ES"/>
              </w:rPr>
              <w:t>registros de asistencia</w:t>
            </w:r>
            <w:r w:rsidRPr="004B6366">
              <w:rPr>
                <w:rFonts w:cstheme="minorHAnsi"/>
                <w:sz w:val="16"/>
                <w:szCs w:val="16"/>
                <w:lang w:val="es-ES"/>
              </w:rPr>
              <w:t xml:space="preserve"> firmados por todos los asistentes, (por ejemplo, si es durante una reunión de apoderados, o una reunión </w:t>
            </w:r>
            <w:proofErr w:type="spellStart"/>
            <w:r w:rsidRPr="004B6366">
              <w:rPr>
                <w:rFonts w:cstheme="minorHAnsi"/>
                <w:sz w:val="16"/>
                <w:szCs w:val="16"/>
                <w:lang w:val="es-ES"/>
              </w:rPr>
              <w:t>extraprogramática</w:t>
            </w:r>
            <w:proofErr w:type="spellEnd"/>
            <w:r w:rsidRPr="004B6366">
              <w:rPr>
                <w:rFonts w:cstheme="minorHAnsi"/>
                <w:sz w:val="16"/>
                <w:szCs w:val="16"/>
                <w:lang w:val="es-ES"/>
              </w:rPr>
              <w:t xml:space="preserve"> o en el marco de una actividad pastoral, u otra) así como </w:t>
            </w:r>
            <w:r w:rsidRPr="004B6366">
              <w:rPr>
                <w:rFonts w:cstheme="minorHAnsi"/>
                <w:b/>
                <w:sz w:val="16"/>
                <w:szCs w:val="16"/>
                <w:lang w:val="es-ES"/>
              </w:rPr>
              <w:t>fotografías</w:t>
            </w:r>
            <w:r w:rsidRPr="004B6366">
              <w:rPr>
                <w:rFonts w:cstheme="minorHAnsi"/>
                <w:sz w:val="16"/>
                <w:szCs w:val="16"/>
                <w:lang w:val="es-ES"/>
              </w:rPr>
              <w:t xml:space="preserve"> de la actividad.</w:t>
            </w:r>
          </w:p>
          <w:p w:rsidR="008D7C73" w:rsidRPr="004B6366" w:rsidRDefault="008D7C73" w:rsidP="000F14FC">
            <w:pPr>
              <w:jc w:val="both"/>
              <w:rPr>
                <w:rFonts w:cstheme="minorHAnsi"/>
                <w:sz w:val="16"/>
                <w:szCs w:val="16"/>
                <w:lang w:val="es-ES"/>
              </w:rPr>
            </w:pPr>
          </w:p>
          <w:p w:rsidR="008D7C73" w:rsidRPr="004B6366" w:rsidRDefault="008D7C73" w:rsidP="000F14FC">
            <w:pPr>
              <w:jc w:val="both"/>
              <w:rPr>
                <w:rFonts w:cstheme="minorHAnsi"/>
                <w:sz w:val="16"/>
                <w:szCs w:val="16"/>
                <w:lang w:val="es-ES"/>
              </w:rPr>
            </w:pPr>
            <w:r w:rsidRPr="004B6366">
              <w:rPr>
                <w:rFonts w:cstheme="minorHAnsi"/>
                <w:b/>
                <w:sz w:val="16"/>
                <w:szCs w:val="16"/>
                <w:lang w:val="es-ES"/>
              </w:rPr>
              <w:t>Pautas de observación</w:t>
            </w:r>
            <w:r w:rsidRPr="004B6366">
              <w:rPr>
                <w:rFonts w:cstheme="minorHAnsi"/>
                <w:sz w:val="16"/>
                <w:szCs w:val="16"/>
                <w:lang w:val="es-ES"/>
              </w:rPr>
              <w:t xml:space="preserve"> </w:t>
            </w:r>
            <w:proofErr w:type="spellStart"/>
            <w:r w:rsidRPr="004B6366">
              <w:rPr>
                <w:rFonts w:cstheme="minorHAnsi"/>
                <w:b/>
                <w:sz w:val="16"/>
                <w:szCs w:val="16"/>
                <w:lang w:val="es-ES"/>
              </w:rPr>
              <w:t>semi</w:t>
            </w:r>
            <w:proofErr w:type="spellEnd"/>
            <w:r w:rsidRPr="004B6366">
              <w:rPr>
                <w:rFonts w:cstheme="minorHAnsi"/>
                <w:b/>
                <w:sz w:val="16"/>
                <w:szCs w:val="16"/>
                <w:lang w:val="es-ES"/>
              </w:rPr>
              <w:t xml:space="preserve"> estructurada</w:t>
            </w:r>
            <w:r w:rsidRPr="004B6366">
              <w:rPr>
                <w:rFonts w:cstheme="minorHAnsi"/>
                <w:sz w:val="16"/>
                <w:szCs w:val="16"/>
                <w:lang w:val="es-ES"/>
              </w:rPr>
              <w:t xml:space="preserve"> </w:t>
            </w:r>
            <w:r w:rsidRPr="004B6366">
              <w:rPr>
                <w:rFonts w:cstheme="minorHAnsi"/>
                <w:b/>
                <w:sz w:val="16"/>
                <w:szCs w:val="16"/>
                <w:lang w:val="es-ES"/>
              </w:rPr>
              <w:t>de aula</w:t>
            </w:r>
            <w:r w:rsidRPr="004B6366">
              <w:rPr>
                <w:rFonts w:cstheme="minorHAnsi"/>
                <w:sz w:val="16"/>
                <w:szCs w:val="16"/>
                <w:lang w:val="es-ES"/>
              </w:rPr>
              <w:t xml:space="preserve"> firmadas por el observador y el docente observado, en donde se deje un </w:t>
            </w:r>
            <w:r w:rsidRPr="004B6366">
              <w:rPr>
                <w:rFonts w:cstheme="minorHAnsi"/>
                <w:b/>
                <w:sz w:val="16"/>
                <w:szCs w:val="16"/>
                <w:lang w:val="es-ES"/>
              </w:rPr>
              <w:t>registro</w:t>
            </w:r>
            <w:r w:rsidRPr="004B6366">
              <w:rPr>
                <w:rFonts w:cstheme="minorHAnsi"/>
                <w:sz w:val="16"/>
                <w:szCs w:val="16"/>
                <w:lang w:val="es-ES"/>
              </w:rPr>
              <w:t xml:space="preserve"> pormenorizado del clima de convivencia escolar desarrollado durante la clase, dejando por escrito el curso, docente, fecha y hora de la visita así como la retroalimentación del mismo como insumo para su análisis. Se </w:t>
            </w:r>
            <w:proofErr w:type="spellStart"/>
            <w:r w:rsidRPr="004B6366">
              <w:rPr>
                <w:rFonts w:cstheme="minorHAnsi"/>
                <w:sz w:val="16"/>
                <w:szCs w:val="16"/>
                <w:lang w:val="es-ES"/>
              </w:rPr>
              <w:t>agendará</w:t>
            </w:r>
            <w:proofErr w:type="spellEnd"/>
            <w:r w:rsidRPr="004B6366">
              <w:rPr>
                <w:rFonts w:cstheme="minorHAnsi"/>
                <w:sz w:val="16"/>
                <w:szCs w:val="16"/>
                <w:lang w:val="es-ES"/>
              </w:rPr>
              <w:t xml:space="preserve"> 1 visita como mínimo por curso, en cada semestre.</w:t>
            </w:r>
          </w:p>
          <w:p w:rsidR="008D7C73" w:rsidRPr="004B6366" w:rsidRDefault="008D7C73" w:rsidP="000F14FC">
            <w:pPr>
              <w:jc w:val="both"/>
              <w:rPr>
                <w:rFonts w:cstheme="minorHAnsi"/>
                <w:sz w:val="16"/>
                <w:szCs w:val="16"/>
                <w:lang w:val="es-ES"/>
              </w:rPr>
            </w:pPr>
          </w:p>
          <w:p w:rsidR="008D7C73" w:rsidRPr="004B6366" w:rsidRDefault="008D7C73" w:rsidP="000F14FC">
            <w:pPr>
              <w:jc w:val="both"/>
              <w:rPr>
                <w:rFonts w:cstheme="minorHAnsi"/>
                <w:sz w:val="16"/>
                <w:szCs w:val="16"/>
                <w:lang w:val="es-ES"/>
              </w:rPr>
            </w:pPr>
            <w:r w:rsidRPr="004B6366">
              <w:rPr>
                <w:rFonts w:cstheme="minorHAnsi"/>
                <w:b/>
                <w:sz w:val="16"/>
                <w:szCs w:val="16"/>
                <w:lang w:val="es-ES"/>
              </w:rPr>
              <w:t>Pautas de observación de patio</w:t>
            </w:r>
            <w:r w:rsidRPr="004B6366">
              <w:rPr>
                <w:rFonts w:cstheme="minorHAnsi"/>
                <w:sz w:val="16"/>
                <w:szCs w:val="16"/>
                <w:lang w:val="es-ES"/>
              </w:rPr>
              <w:t xml:space="preserve"> firmadas por el observador, en donde se deje un </w:t>
            </w:r>
            <w:r w:rsidRPr="004B6366">
              <w:rPr>
                <w:rFonts w:cstheme="minorHAnsi"/>
                <w:b/>
                <w:sz w:val="16"/>
                <w:szCs w:val="16"/>
                <w:lang w:val="es-ES"/>
              </w:rPr>
              <w:t>registro</w:t>
            </w:r>
            <w:r w:rsidRPr="004B6366">
              <w:rPr>
                <w:rFonts w:cstheme="minorHAnsi"/>
                <w:sz w:val="16"/>
                <w:szCs w:val="16"/>
                <w:lang w:val="es-ES"/>
              </w:rPr>
              <w:t xml:space="preserve"> pormenorizado del clima de convivencia escolar desarrollado durante la permanencia de los estudiantes en el patio (recreos, actos, formaciones, clases de educación física, etc.) dejando por escrito la fecha y hora de la observación así como la retroalimentación del mismo como insumo para su análisis. Se </w:t>
            </w:r>
            <w:proofErr w:type="spellStart"/>
            <w:r w:rsidRPr="004B6366">
              <w:rPr>
                <w:rFonts w:cstheme="minorHAnsi"/>
                <w:sz w:val="16"/>
                <w:szCs w:val="16"/>
                <w:lang w:val="es-ES"/>
              </w:rPr>
              <w:t>agendarán</w:t>
            </w:r>
            <w:proofErr w:type="spellEnd"/>
            <w:r w:rsidRPr="004B6366">
              <w:rPr>
                <w:rFonts w:cstheme="minorHAnsi"/>
                <w:sz w:val="16"/>
                <w:szCs w:val="16"/>
                <w:lang w:val="es-ES"/>
              </w:rPr>
              <w:t xml:space="preserve"> </w:t>
            </w:r>
            <w:r w:rsidRPr="004B6366">
              <w:rPr>
                <w:rFonts w:cstheme="minorHAnsi"/>
                <w:sz w:val="16"/>
                <w:szCs w:val="16"/>
                <w:lang w:val="es-ES"/>
              </w:rPr>
              <w:lastRenderedPageBreak/>
              <w:t>como mínimo 10 observaciones en cada semestre.</w:t>
            </w:r>
          </w:p>
          <w:p w:rsidR="008D7C73" w:rsidRPr="004B6366" w:rsidRDefault="008D7C73" w:rsidP="000F14FC">
            <w:pPr>
              <w:jc w:val="both"/>
              <w:rPr>
                <w:rFonts w:cstheme="minorHAnsi"/>
                <w:sz w:val="16"/>
                <w:szCs w:val="16"/>
                <w:lang w:val="es-ES"/>
              </w:rPr>
            </w:pPr>
          </w:p>
          <w:p w:rsidR="008D7C73" w:rsidRPr="004B6366" w:rsidRDefault="008D7C73" w:rsidP="000F14FC">
            <w:pPr>
              <w:jc w:val="both"/>
              <w:rPr>
                <w:rFonts w:cstheme="minorHAnsi"/>
                <w:sz w:val="16"/>
                <w:szCs w:val="16"/>
                <w:lang w:val="es-ES"/>
              </w:rPr>
            </w:pPr>
            <w:r w:rsidRPr="004B6366">
              <w:rPr>
                <w:rFonts w:cstheme="minorHAnsi"/>
                <w:b/>
                <w:sz w:val="16"/>
                <w:szCs w:val="16"/>
                <w:lang w:val="es-ES"/>
              </w:rPr>
              <w:t>Análisis de hojas de observaciones de libro de clases (leccionario) y de Fichas de entrevista</w:t>
            </w:r>
            <w:r w:rsidRPr="004B6366">
              <w:rPr>
                <w:rFonts w:cstheme="minorHAnsi"/>
                <w:sz w:val="16"/>
                <w:szCs w:val="16"/>
                <w:lang w:val="es-ES"/>
              </w:rPr>
              <w:t xml:space="preserve"> de estudiantes y apoderados, en donde se hayan registrado temas relacionados a faltas a la convivencia escolar. Estas entrevistas pueden responder a una emergencia puntual o ser parte de un proceso de acompañamiento a mediano o largo plazo del alumno. Dichas fichas deberán estar firmadas por el entrevistador y el (los) entrevistado (s), consignando detalladamente la fecha y hora de la misma, los nombres completos, curso y teléfono de los entrevistados así como la temática abordada. Quienes realizan estas entrevistas, mayoritariamente son los docentes y los inspectores, así como el orientador y el psicólogo del colegio. Se analizarán las hojas de observaciones y fichas de aquellos casos más prioritarios en cuanto a convivencia escolar.</w:t>
            </w:r>
          </w:p>
          <w:p w:rsidR="008D7C73" w:rsidRPr="004B6366" w:rsidRDefault="008D7C73" w:rsidP="000F14FC">
            <w:pPr>
              <w:widowControl w:val="0"/>
              <w:autoSpaceDE w:val="0"/>
              <w:autoSpaceDN w:val="0"/>
              <w:adjustRightInd w:val="0"/>
              <w:ind w:left="33"/>
              <w:jc w:val="both"/>
              <w:rPr>
                <w:rFonts w:cstheme="minorHAnsi"/>
                <w:sz w:val="16"/>
                <w:szCs w:val="16"/>
              </w:rPr>
            </w:pPr>
            <w:r w:rsidRPr="004B6366">
              <w:rPr>
                <w:rFonts w:cstheme="minorHAnsi"/>
                <w:sz w:val="16"/>
                <w:szCs w:val="16"/>
              </w:rPr>
              <w:t xml:space="preserve">Se aplicará nuevamente, pero al final del proceso, la </w:t>
            </w:r>
            <w:r w:rsidRPr="004B6366">
              <w:rPr>
                <w:rFonts w:cstheme="minorHAnsi"/>
                <w:b/>
                <w:sz w:val="16"/>
                <w:szCs w:val="16"/>
              </w:rPr>
              <w:t>pauta de autodiagnóstico</w:t>
            </w:r>
            <w:r w:rsidRPr="004B6366">
              <w:rPr>
                <w:rFonts w:cstheme="minorHAnsi"/>
                <w:sz w:val="16"/>
                <w:szCs w:val="16"/>
              </w:rPr>
              <w:t xml:space="preserve"> al equipo de convivencia escolar, para analizar el logro de los objetivos propuestos. </w:t>
            </w:r>
          </w:p>
          <w:p w:rsidR="008D7C73" w:rsidRPr="004B6366" w:rsidRDefault="008D7C73" w:rsidP="000F14FC">
            <w:pPr>
              <w:widowControl w:val="0"/>
              <w:autoSpaceDE w:val="0"/>
              <w:autoSpaceDN w:val="0"/>
              <w:adjustRightInd w:val="0"/>
              <w:ind w:left="33"/>
              <w:jc w:val="both"/>
              <w:rPr>
                <w:rFonts w:cstheme="minorHAnsi"/>
                <w:sz w:val="16"/>
                <w:szCs w:val="16"/>
              </w:rPr>
            </w:pPr>
          </w:p>
          <w:p w:rsidR="008D7C73" w:rsidRPr="004B6366" w:rsidRDefault="008D7C73" w:rsidP="000F14FC">
            <w:pPr>
              <w:widowControl w:val="0"/>
              <w:autoSpaceDE w:val="0"/>
              <w:autoSpaceDN w:val="0"/>
              <w:adjustRightInd w:val="0"/>
              <w:ind w:left="33"/>
              <w:jc w:val="both"/>
              <w:rPr>
                <w:rFonts w:cstheme="minorHAnsi"/>
                <w:sz w:val="16"/>
                <w:szCs w:val="16"/>
              </w:rPr>
            </w:pPr>
            <w:r w:rsidRPr="004B6366">
              <w:rPr>
                <w:rFonts w:cstheme="minorHAnsi"/>
                <w:sz w:val="16"/>
                <w:szCs w:val="16"/>
              </w:rPr>
              <w:t xml:space="preserve">Se aplicará </w:t>
            </w:r>
            <w:r w:rsidRPr="004B6366">
              <w:rPr>
                <w:rFonts w:cstheme="minorHAnsi"/>
                <w:b/>
                <w:sz w:val="16"/>
                <w:szCs w:val="16"/>
              </w:rPr>
              <w:t>pauta de autodiagnóstico</w:t>
            </w:r>
            <w:r w:rsidRPr="004B6366">
              <w:rPr>
                <w:rFonts w:cstheme="minorHAnsi"/>
                <w:sz w:val="16"/>
                <w:szCs w:val="16"/>
              </w:rPr>
              <w:t xml:space="preserve"> a los docentes de para analizar el logro de los objetivos propuestos.</w:t>
            </w:r>
          </w:p>
          <w:p w:rsidR="008D7C73" w:rsidRPr="004B6366" w:rsidRDefault="008D7C73" w:rsidP="000F14FC">
            <w:pPr>
              <w:widowControl w:val="0"/>
              <w:autoSpaceDE w:val="0"/>
              <w:autoSpaceDN w:val="0"/>
              <w:adjustRightInd w:val="0"/>
              <w:jc w:val="both"/>
              <w:rPr>
                <w:rFonts w:cstheme="minorHAnsi"/>
                <w:sz w:val="16"/>
                <w:szCs w:val="16"/>
              </w:rPr>
            </w:pPr>
          </w:p>
          <w:p w:rsidR="008D7C73" w:rsidRPr="00D67808" w:rsidRDefault="008D7C73" w:rsidP="000F14FC">
            <w:pPr>
              <w:rPr>
                <w:sz w:val="16"/>
                <w:szCs w:val="16"/>
              </w:rPr>
            </w:pPr>
            <w:r w:rsidRPr="004B6366">
              <w:rPr>
                <w:rFonts w:cstheme="minorHAnsi"/>
                <w:sz w:val="16"/>
                <w:szCs w:val="16"/>
              </w:rPr>
              <w:t>Se analizará la evolución en el tiempo de algunos de los indicadores de la sección anterior (encuestas de percepción de convivencia escolar, pautas de observación de patio y de aula, fichas de entrevista) aplicados durante el año, y se determinará si hubo una reducción cuantitativa de los casos, o alguna otra modificación cualitativa de los mismos.</w:t>
            </w:r>
          </w:p>
        </w:tc>
        <w:tc>
          <w:tcPr>
            <w:tcW w:w="2869" w:type="dxa"/>
          </w:tcPr>
          <w:p w:rsidR="008D7C73" w:rsidRPr="00313027" w:rsidRDefault="00313027" w:rsidP="00313027">
            <w:pPr>
              <w:rPr>
                <w:rFonts w:ascii="Calibri" w:eastAsia="Cambria" w:hAnsi="Calibri" w:cs="Calibri"/>
                <w:sz w:val="16"/>
                <w:szCs w:val="16"/>
              </w:rPr>
            </w:pPr>
            <w:r w:rsidRPr="00313027">
              <w:rPr>
                <w:rFonts w:ascii="Calibri" w:eastAsia="Cambria" w:hAnsi="Calibri" w:cs="Calibri"/>
                <w:b/>
                <w:spacing w:val="-1"/>
                <w:sz w:val="16"/>
                <w:szCs w:val="16"/>
              </w:rPr>
              <w:lastRenderedPageBreak/>
              <w:t xml:space="preserve">1. </w:t>
            </w:r>
            <w:r w:rsidRPr="00313027">
              <w:rPr>
                <w:rFonts w:ascii="Calibri" w:eastAsia="Cambria" w:hAnsi="Calibri" w:cs="Calibri"/>
                <w:b/>
                <w:spacing w:val="-1"/>
                <w:sz w:val="16"/>
                <w:szCs w:val="16"/>
              </w:rPr>
              <w:t>D</w:t>
            </w:r>
            <w:r w:rsidRPr="00313027">
              <w:rPr>
                <w:rFonts w:ascii="Calibri" w:eastAsia="Cambria" w:hAnsi="Calibri" w:cs="Calibri"/>
                <w:b/>
                <w:sz w:val="16"/>
                <w:szCs w:val="16"/>
              </w:rPr>
              <w:t>IAGN</w:t>
            </w:r>
            <w:r w:rsidRPr="00313027">
              <w:rPr>
                <w:rFonts w:ascii="Calibri" w:eastAsia="Cambria" w:hAnsi="Calibri" w:cs="Calibri"/>
                <w:b/>
                <w:spacing w:val="2"/>
                <w:sz w:val="16"/>
                <w:szCs w:val="16"/>
              </w:rPr>
              <w:t>Ó</w:t>
            </w:r>
            <w:r w:rsidRPr="00313027">
              <w:rPr>
                <w:rFonts w:ascii="Calibri" w:eastAsia="Cambria" w:hAnsi="Calibri" w:cs="Calibri"/>
                <w:b/>
                <w:spacing w:val="-1"/>
                <w:sz w:val="16"/>
                <w:szCs w:val="16"/>
              </w:rPr>
              <w:t>S</w:t>
            </w:r>
            <w:r w:rsidRPr="00313027">
              <w:rPr>
                <w:rFonts w:ascii="Calibri" w:eastAsia="Cambria" w:hAnsi="Calibri" w:cs="Calibri"/>
                <w:b/>
                <w:sz w:val="16"/>
                <w:szCs w:val="16"/>
              </w:rPr>
              <w:t>TICO</w:t>
            </w:r>
            <w:r w:rsidRPr="00313027">
              <w:rPr>
                <w:rFonts w:ascii="Calibri" w:eastAsia="Cambria" w:hAnsi="Calibri" w:cs="Calibri"/>
                <w:b/>
                <w:spacing w:val="3"/>
                <w:sz w:val="16"/>
                <w:szCs w:val="16"/>
              </w:rPr>
              <w:t xml:space="preserve"> </w:t>
            </w:r>
            <w:r w:rsidRPr="00313027">
              <w:rPr>
                <w:rFonts w:ascii="Calibri" w:eastAsia="Cambria" w:hAnsi="Calibri" w:cs="Calibri"/>
                <w:b/>
                <w:sz w:val="16"/>
                <w:szCs w:val="16"/>
              </w:rPr>
              <w:t>INICI</w:t>
            </w:r>
            <w:r w:rsidRPr="00313027">
              <w:rPr>
                <w:rFonts w:ascii="Calibri" w:eastAsia="Cambria" w:hAnsi="Calibri" w:cs="Calibri"/>
                <w:b/>
                <w:spacing w:val="-1"/>
                <w:sz w:val="16"/>
                <w:szCs w:val="16"/>
              </w:rPr>
              <w:t>A</w:t>
            </w:r>
            <w:r w:rsidRPr="00313027">
              <w:rPr>
                <w:rFonts w:ascii="Calibri" w:eastAsia="Cambria" w:hAnsi="Calibri" w:cs="Calibri"/>
                <w:b/>
                <w:sz w:val="16"/>
                <w:szCs w:val="16"/>
              </w:rPr>
              <w:t>L:</w:t>
            </w:r>
            <w:r w:rsidRPr="00313027">
              <w:rPr>
                <w:rFonts w:ascii="Calibri" w:eastAsia="Cambria" w:hAnsi="Calibri" w:cs="Calibri"/>
                <w:b/>
                <w:spacing w:val="2"/>
                <w:sz w:val="16"/>
                <w:szCs w:val="16"/>
              </w:rPr>
              <w:t xml:space="preserve"> </w:t>
            </w:r>
            <w:r w:rsidRPr="00313027">
              <w:rPr>
                <w:rFonts w:ascii="Calibri" w:eastAsia="Cambria" w:hAnsi="Calibri" w:cs="Calibri"/>
                <w:spacing w:val="-1"/>
                <w:sz w:val="16"/>
                <w:szCs w:val="16"/>
              </w:rPr>
              <w:t>A</w:t>
            </w:r>
            <w:r w:rsidRPr="00313027">
              <w:rPr>
                <w:rFonts w:ascii="Calibri" w:eastAsia="Cambria" w:hAnsi="Calibri" w:cs="Calibri"/>
                <w:spacing w:val="1"/>
                <w:sz w:val="16"/>
                <w:szCs w:val="16"/>
              </w:rPr>
              <w:t>p</w:t>
            </w:r>
            <w:r w:rsidRPr="00313027">
              <w:rPr>
                <w:rFonts w:ascii="Calibri" w:eastAsia="Cambria" w:hAnsi="Calibri" w:cs="Calibri"/>
                <w:sz w:val="16"/>
                <w:szCs w:val="16"/>
              </w:rPr>
              <w:t>licación</w:t>
            </w:r>
            <w:r w:rsidRPr="00313027">
              <w:rPr>
                <w:rFonts w:ascii="Calibri" w:eastAsia="Cambria" w:hAnsi="Calibri" w:cs="Calibri"/>
                <w:spacing w:val="3"/>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 xml:space="preserve">un </w:t>
            </w:r>
            <w:r w:rsidRPr="00313027">
              <w:rPr>
                <w:rFonts w:ascii="Calibri" w:eastAsia="Cambria" w:hAnsi="Calibri" w:cs="Calibri"/>
                <w:spacing w:val="-1"/>
                <w:sz w:val="16"/>
                <w:szCs w:val="16"/>
              </w:rPr>
              <w:t>d</w:t>
            </w:r>
            <w:r w:rsidRPr="00313027">
              <w:rPr>
                <w:rFonts w:ascii="Calibri" w:eastAsia="Cambria" w:hAnsi="Calibri" w:cs="Calibri"/>
                <w:sz w:val="16"/>
                <w:szCs w:val="16"/>
              </w:rPr>
              <w:t>i</w:t>
            </w:r>
            <w:r w:rsidRPr="00313027">
              <w:rPr>
                <w:rFonts w:ascii="Calibri" w:eastAsia="Cambria" w:hAnsi="Calibri" w:cs="Calibri"/>
                <w:spacing w:val="1"/>
                <w:sz w:val="16"/>
                <w:szCs w:val="16"/>
              </w:rPr>
              <w:t>a</w:t>
            </w:r>
            <w:r w:rsidRPr="00313027">
              <w:rPr>
                <w:rFonts w:ascii="Calibri" w:eastAsia="Cambria" w:hAnsi="Calibri" w:cs="Calibri"/>
                <w:spacing w:val="-1"/>
                <w:sz w:val="16"/>
                <w:szCs w:val="16"/>
              </w:rPr>
              <w:t>g</w:t>
            </w:r>
            <w:r w:rsidRPr="00313027">
              <w:rPr>
                <w:rFonts w:ascii="Calibri" w:eastAsia="Cambria" w:hAnsi="Calibri" w:cs="Calibri"/>
                <w:sz w:val="16"/>
                <w:szCs w:val="16"/>
              </w:rPr>
              <w:t>nóst</w:t>
            </w:r>
            <w:r w:rsidRPr="00313027">
              <w:rPr>
                <w:rFonts w:ascii="Calibri" w:eastAsia="Cambria" w:hAnsi="Calibri" w:cs="Calibri"/>
                <w:spacing w:val="1"/>
                <w:sz w:val="16"/>
                <w:szCs w:val="16"/>
              </w:rPr>
              <w:t>i</w:t>
            </w:r>
            <w:r w:rsidRPr="00313027">
              <w:rPr>
                <w:rFonts w:ascii="Calibri" w:eastAsia="Cambria" w:hAnsi="Calibri" w:cs="Calibri"/>
                <w:sz w:val="16"/>
                <w:szCs w:val="16"/>
              </w:rPr>
              <w:t>co</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 xml:space="preserve">a </w:t>
            </w:r>
            <w:r w:rsidRPr="00313027">
              <w:rPr>
                <w:rFonts w:ascii="Calibri" w:eastAsia="Cambria" w:hAnsi="Calibri" w:cs="Calibri"/>
                <w:spacing w:val="1"/>
                <w:sz w:val="16"/>
                <w:szCs w:val="16"/>
              </w:rPr>
              <w:t>p</w:t>
            </w:r>
            <w:r w:rsidRPr="00313027">
              <w:rPr>
                <w:rFonts w:ascii="Calibri" w:eastAsia="Cambria" w:hAnsi="Calibri" w:cs="Calibri"/>
                <w:spacing w:val="-1"/>
                <w:sz w:val="16"/>
                <w:szCs w:val="16"/>
              </w:rPr>
              <w:t>r</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ci</w:t>
            </w:r>
            <w:r w:rsidRPr="00313027">
              <w:rPr>
                <w:rFonts w:ascii="Calibri" w:eastAsia="Cambria" w:hAnsi="Calibri" w:cs="Calibri"/>
                <w:spacing w:val="1"/>
                <w:sz w:val="16"/>
                <w:szCs w:val="16"/>
              </w:rPr>
              <w:t>p</w:t>
            </w:r>
            <w:r w:rsidRPr="00313027">
              <w:rPr>
                <w:rFonts w:ascii="Calibri" w:eastAsia="Cambria" w:hAnsi="Calibri" w:cs="Calibri"/>
                <w:sz w:val="16"/>
                <w:szCs w:val="16"/>
              </w:rPr>
              <w:t xml:space="preserve">ios  </w:t>
            </w:r>
            <w:r w:rsidRPr="00313027">
              <w:rPr>
                <w:rFonts w:ascii="Calibri" w:eastAsia="Cambria" w:hAnsi="Calibri" w:cs="Calibri"/>
                <w:spacing w:val="29"/>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 xml:space="preserve">el  </w:t>
            </w:r>
            <w:r w:rsidRPr="00313027">
              <w:rPr>
                <w:rFonts w:ascii="Calibri" w:eastAsia="Cambria" w:hAnsi="Calibri" w:cs="Calibri"/>
                <w:spacing w:val="29"/>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
                <w:sz w:val="16"/>
                <w:szCs w:val="16"/>
              </w:rPr>
              <w:t>ñ</w:t>
            </w:r>
            <w:r w:rsidRPr="00313027">
              <w:rPr>
                <w:rFonts w:ascii="Calibri" w:eastAsia="Cambria" w:hAnsi="Calibri" w:cs="Calibri"/>
                <w:sz w:val="16"/>
                <w:szCs w:val="16"/>
              </w:rPr>
              <w:t xml:space="preserve">o  </w:t>
            </w:r>
            <w:r w:rsidRPr="00313027">
              <w:rPr>
                <w:rFonts w:ascii="Calibri" w:eastAsia="Cambria" w:hAnsi="Calibri" w:cs="Calibri"/>
                <w:spacing w:val="29"/>
                <w:sz w:val="16"/>
                <w:szCs w:val="16"/>
              </w:rPr>
              <w:t xml:space="preserve"> </w:t>
            </w:r>
            <w:r w:rsidRPr="00313027">
              <w:rPr>
                <w:rFonts w:ascii="Calibri" w:eastAsia="Cambria" w:hAnsi="Calibri" w:cs="Calibri"/>
                <w:spacing w:val="-3"/>
                <w:sz w:val="16"/>
                <w:szCs w:val="16"/>
              </w:rPr>
              <w:t>l</w:t>
            </w:r>
            <w:r w:rsidRPr="00313027">
              <w:rPr>
                <w:rFonts w:ascii="Calibri" w:eastAsia="Cambria" w:hAnsi="Calibri" w:cs="Calibri"/>
                <w:sz w:val="16"/>
                <w:szCs w:val="16"/>
              </w:rPr>
              <w:t xml:space="preserve">ectivo  </w:t>
            </w:r>
            <w:r w:rsidRPr="00313027">
              <w:rPr>
                <w:rFonts w:ascii="Calibri" w:eastAsia="Cambria" w:hAnsi="Calibri" w:cs="Calibri"/>
                <w:spacing w:val="28"/>
                <w:sz w:val="16"/>
                <w:szCs w:val="16"/>
              </w:rPr>
              <w:t xml:space="preserve"> </w:t>
            </w:r>
            <w:r w:rsidRPr="00313027">
              <w:rPr>
                <w:rFonts w:ascii="Calibri" w:eastAsia="Cambria" w:hAnsi="Calibri" w:cs="Calibri"/>
                <w:sz w:val="16"/>
                <w:szCs w:val="16"/>
              </w:rPr>
              <w:t xml:space="preserve">y  </w:t>
            </w:r>
            <w:r w:rsidRPr="00313027">
              <w:rPr>
                <w:rFonts w:ascii="Calibri" w:eastAsia="Cambria" w:hAnsi="Calibri" w:cs="Calibri"/>
                <w:spacing w:val="31"/>
                <w:sz w:val="16"/>
                <w:szCs w:val="16"/>
              </w:rPr>
              <w:t xml:space="preserve"> </w:t>
            </w:r>
            <w:r w:rsidRPr="00313027">
              <w:rPr>
                <w:rFonts w:ascii="Calibri" w:eastAsia="Cambria" w:hAnsi="Calibri" w:cs="Calibri"/>
                <w:sz w:val="16"/>
                <w:szCs w:val="16"/>
              </w:rPr>
              <w:t xml:space="preserve">a  </w:t>
            </w:r>
            <w:r w:rsidRPr="00313027">
              <w:rPr>
                <w:rFonts w:ascii="Calibri" w:eastAsia="Cambria" w:hAnsi="Calibri" w:cs="Calibri"/>
                <w:spacing w:val="29"/>
                <w:sz w:val="16"/>
                <w:szCs w:val="16"/>
              </w:rPr>
              <w:t xml:space="preserve"> </w:t>
            </w:r>
            <w:r w:rsidRPr="00313027">
              <w:rPr>
                <w:rFonts w:ascii="Calibri" w:eastAsia="Cambria" w:hAnsi="Calibri" w:cs="Calibri"/>
                <w:sz w:val="16"/>
                <w:szCs w:val="16"/>
              </w:rPr>
              <w:t>tra</w:t>
            </w:r>
            <w:r w:rsidRPr="00313027">
              <w:rPr>
                <w:rFonts w:ascii="Calibri" w:eastAsia="Cambria" w:hAnsi="Calibri" w:cs="Calibri"/>
                <w:spacing w:val="-1"/>
                <w:sz w:val="16"/>
                <w:szCs w:val="16"/>
              </w:rPr>
              <w:t>v</w:t>
            </w:r>
            <w:r w:rsidRPr="00313027">
              <w:rPr>
                <w:rFonts w:ascii="Calibri" w:eastAsia="Cambria" w:hAnsi="Calibri" w:cs="Calibri"/>
                <w:sz w:val="16"/>
                <w:szCs w:val="16"/>
              </w:rPr>
              <w:t xml:space="preserve">és  </w:t>
            </w:r>
            <w:r w:rsidRPr="00313027">
              <w:rPr>
                <w:rFonts w:ascii="Calibri" w:eastAsia="Cambria" w:hAnsi="Calibri" w:cs="Calibri"/>
                <w:spacing w:val="29"/>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 xml:space="preserve">e  </w:t>
            </w:r>
            <w:r w:rsidRPr="00313027">
              <w:rPr>
                <w:rFonts w:ascii="Calibri" w:eastAsia="Cambria" w:hAnsi="Calibri" w:cs="Calibri"/>
                <w:spacing w:val="30"/>
                <w:sz w:val="16"/>
                <w:szCs w:val="16"/>
              </w:rPr>
              <w:t xml:space="preserve"> </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str</w:t>
            </w:r>
            <w:r w:rsidRPr="00313027">
              <w:rPr>
                <w:rFonts w:ascii="Calibri" w:eastAsia="Cambria" w:hAnsi="Calibri" w:cs="Calibri"/>
                <w:spacing w:val="-1"/>
                <w:sz w:val="16"/>
                <w:szCs w:val="16"/>
              </w:rPr>
              <w:t>u</w:t>
            </w:r>
            <w:r w:rsidRPr="00313027">
              <w:rPr>
                <w:rFonts w:ascii="Calibri" w:eastAsia="Cambria" w:hAnsi="Calibri" w:cs="Calibri"/>
                <w:sz w:val="16"/>
                <w:szCs w:val="16"/>
              </w:rPr>
              <w:t>men</w:t>
            </w:r>
            <w:r w:rsidRPr="00313027">
              <w:rPr>
                <w:rFonts w:ascii="Calibri" w:eastAsia="Cambria" w:hAnsi="Calibri" w:cs="Calibri"/>
                <w:spacing w:val="1"/>
                <w:sz w:val="16"/>
                <w:szCs w:val="16"/>
              </w:rPr>
              <w:t>t</w:t>
            </w:r>
            <w:r w:rsidRPr="00313027">
              <w:rPr>
                <w:rFonts w:ascii="Calibri" w:eastAsia="Cambria" w:hAnsi="Calibri" w:cs="Calibri"/>
                <w:sz w:val="16"/>
                <w:szCs w:val="16"/>
              </w:rPr>
              <w:t>os es</w:t>
            </w:r>
            <w:r w:rsidRPr="00313027">
              <w:rPr>
                <w:rFonts w:ascii="Calibri" w:eastAsia="Cambria" w:hAnsi="Calibri" w:cs="Calibri"/>
                <w:spacing w:val="1"/>
                <w:sz w:val="16"/>
                <w:szCs w:val="16"/>
              </w:rPr>
              <w:t>t</w:t>
            </w:r>
            <w:r w:rsidRPr="00313027">
              <w:rPr>
                <w:rFonts w:ascii="Calibri" w:eastAsia="Cambria" w:hAnsi="Calibri" w:cs="Calibri"/>
                <w:sz w:val="16"/>
                <w:szCs w:val="16"/>
              </w:rPr>
              <w:t>a</w:t>
            </w:r>
            <w:r w:rsidRPr="00313027">
              <w:rPr>
                <w:rFonts w:ascii="Calibri" w:eastAsia="Cambria" w:hAnsi="Calibri" w:cs="Calibri"/>
                <w:spacing w:val="1"/>
                <w:sz w:val="16"/>
                <w:szCs w:val="16"/>
              </w:rPr>
              <w:t>n</w:t>
            </w:r>
            <w:r w:rsidRPr="00313027">
              <w:rPr>
                <w:rFonts w:ascii="Calibri" w:eastAsia="Cambria" w:hAnsi="Calibri" w:cs="Calibri"/>
                <w:spacing w:val="-1"/>
                <w:sz w:val="16"/>
                <w:szCs w:val="16"/>
              </w:rPr>
              <w:t>d</w:t>
            </w:r>
            <w:r w:rsidRPr="00313027">
              <w:rPr>
                <w:rFonts w:ascii="Calibri" w:eastAsia="Cambria" w:hAnsi="Calibri" w:cs="Calibri"/>
                <w:sz w:val="16"/>
                <w:szCs w:val="16"/>
              </w:rPr>
              <w:t>ari</w:t>
            </w:r>
            <w:r w:rsidRPr="00313027">
              <w:rPr>
                <w:rFonts w:ascii="Calibri" w:eastAsia="Cambria" w:hAnsi="Calibri" w:cs="Calibri"/>
                <w:spacing w:val="-1"/>
                <w:sz w:val="16"/>
                <w:szCs w:val="16"/>
              </w:rPr>
              <w:t>z</w:t>
            </w:r>
            <w:r w:rsidRPr="00313027">
              <w:rPr>
                <w:rFonts w:ascii="Calibri" w:eastAsia="Cambria" w:hAnsi="Calibri" w:cs="Calibri"/>
                <w:sz w:val="16"/>
                <w:szCs w:val="16"/>
              </w:rPr>
              <w:t>a</w:t>
            </w:r>
            <w:r w:rsidRPr="00313027">
              <w:rPr>
                <w:rFonts w:ascii="Calibri" w:eastAsia="Cambria" w:hAnsi="Calibri" w:cs="Calibri"/>
                <w:spacing w:val="-1"/>
                <w:sz w:val="16"/>
                <w:szCs w:val="16"/>
              </w:rPr>
              <w:t>d</w:t>
            </w:r>
            <w:r w:rsidRPr="00313027">
              <w:rPr>
                <w:rFonts w:ascii="Calibri" w:eastAsia="Cambria" w:hAnsi="Calibri" w:cs="Calibri"/>
                <w:sz w:val="16"/>
                <w:szCs w:val="16"/>
              </w:rPr>
              <w:t>os a</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alu</w:t>
            </w:r>
            <w:r w:rsidRPr="00313027">
              <w:rPr>
                <w:rFonts w:ascii="Calibri" w:eastAsia="Cambria" w:hAnsi="Calibri" w:cs="Calibri"/>
                <w:spacing w:val="1"/>
                <w:sz w:val="16"/>
                <w:szCs w:val="16"/>
              </w:rPr>
              <w:t>m</w:t>
            </w:r>
            <w:r w:rsidRPr="00313027">
              <w:rPr>
                <w:rFonts w:ascii="Calibri" w:eastAsia="Cambria" w:hAnsi="Calibri" w:cs="Calibri"/>
                <w:sz w:val="16"/>
                <w:szCs w:val="16"/>
              </w:rPr>
              <w:t>nos</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de 7 año básico a cuarto año medio,</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con</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 xml:space="preserve">el </w:t>
            </w:r>
            <w:r w:rsidRPr="00313027">
              <w:rPr>
                <w:rFonts w:ascii="Calibri" w:eastAsia="Cambria" w:hAnsi="Calibri" w:cs="Calibri"/>
                <w:spacing w:val="1"/>
                <w:sz w:val="16"/>
                <w:szCs w:val="16"/>
              </w:rPr>
              <w:t>p</w:t>
            </w:r>
            <w:r w:rsidRPr="00313027">
              <w:rPr>
                <w:rFonts w:ascii="Calibri" w:eastAsia="Cambria" w:hAnsi="Calibri" w:cs="Calibri"/>
                <w:spacing w:val="-1"/>
                <w:sz w:val="16"/>
                <w:szCs w:val="16"/>
              </w:rPr>
              <w:t>r</w:t>
            </w:r>
            <w:r w:rsidRPr="00313027">
              <w:rPr>
                <w:rFonts w:ascii="Calibri" w:eastAsia="Cambria" w:hAnsi="Calibri" w:cs="Calibri"/>
                <w:sz w:val="16"/>
                <w:szCs w:val="16"/>
              </w:rPr>
              <w:t>o</w:t>
            </w:r>
            <w:r w:rsidRPr="00313027">
              <w:rPr>
                <w:rFonts w:ascii="Calibri" w:eastAsia="Cambria" w:hAnsi="Calibri" w:cs="Calibri"/>
                <w:spacing w:val="1"/>
                <w:sz w:val="16"/>
                <w:szCs w:val="16"/>
              </w:rPr>
              <w:t>p</w:t>
            </w:r>
            <w:r w:rsidRPr="00313027">
              <w:rPr>
                <w:rFonts w:ascii="Calibri" w:eastAsia="Cambria" w:hAnsi="Calibri" w:cs="Calibri"/>
                <w:sz w:val="16"/>
                <w:szCs w:val="16"/>
              </w:rPr>
              <w:t>ósito</w:t>
            </w:r>
            <w:r w:rsidRPr="00313027">
              <w:rPr>
                <w:rFonts w:ascii="Calibri" w:eastAsia="Cambria" w:hAnsi="Calibri" w:cs="Calibri"/>
                <w:spacing w:val="2"/>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2"/>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1"/>
                <w:sz w:val="16"/>
                <w:szCs w:val="16"/>
              </w:rPr>
              <w:t>t</w:t>
            </w:r>
            <w:r w:rsidRPr="00313027">
              <w:rPr>
                <w:rFonts w:ascii="Calibri" w:eastAsia="Cambria" w:hAnsi="Calibri" w:cs="Calibri"/>
                <w:sz w:val="16"/>
                <w:szCs w:val="16"/>
              </w:rPr>
              <w:t>ectar</w:t>
            </w:r>
            <w:r w:rsidRPr="00313027">
              <w:rPr>
                <w:rFonts w:ascii="Calibri" w:eastAsia="Cambria" w:hAnsi="Calibri" w:cs="Calibri"/>
                <w:spacing w:val="3"/>
                <w:sz w:val="16"/>
                <w:szCs w:val="16"/>
              </w:rPr>
              <w:t xml:space="preserve"> </w:t>
            </w:r>
            <w:r w:rsidRPr="00313027">
              <w:rPr>
                <w:rFonts w:ascii="Calibri" w:eastAsia="Cambria" w:hAnsi="Calibri" w:cs="Calibri"/>
                <w:spacing w:val="-3"/>
                <w:sz w:val="16"/>
                <w:szCs w:val="16"/>
              </w:rPr>
              <w:t>l</w:t>
            </w:r>
            <w:r w:rsidRPr="00313027">
              <w:rPr>
                <w:rFonts w:ascii="Calibri" w:eastAsia="Cambria" w:hAnsi="Calibri" w:cs="Calibri"/>
                <w:sz w:val="16"/>
                <w:szCs w:val="16"/>
              </w:rPr>
              <w:t>a</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exist</w:t>
            </w:r>
            <w:r w:rsidRPr="00313027">
              <w:rPr>
                <w:rFonts w:ascii="Calibri" w:eastAsia="Cambria" w:hAnsi="Calibri" w:cs="Calibri"/>
                <w:spacing w:val="1"/>
                <w:sz w:val="16"/>
                <w:szCs w:val="16"/>
              </w:rPr>
              <w:t>e</w:t>
            </w:r>
            <w:r w:rsidRPr="00313027">
              <w:rPr>
                <w:rFonts w:ascii="Calibri" w:eastAsia="Cambria" w:hAnsi="Calibri" w:cs="Calibri"/>
                <w:sz w:val="16"/>
                <w:szCs w:val="16"/>
              </w:rPr>
              <w:t xml:space="preserve">ncia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n</w:t>
            </w:r>
            <w:r w:rsidRPr="00313027">
              <w:rPr>
                <w:rFonts w:ascii="Calibri" w:eastAsia="Cambria" w:hAnsi="Calibri" w:cs="Calibri"/>
                <w:spacing w:val="1"/>
                <w:sz w:val="16"/>
                <w:szCs w:val="16"/>
              </w:rPr>
              <w:t>e</w:t>
            </w:r>
            <w:r w:rsidRPr="00313027">
              <w:rPr>
                <w:rFonts w:ascii="Calibri" w:eastAsia="Cambria" w:hAnsi="Calibri" w:cs="Calibri"/>
                <w:sz w:val="16"/>
                <w:szCs w:val="16"/>
              </w:rPr>
              <w:t>ce</w:t>
            </w:r>
            <w:r w:rsidRPr="00313027">
              <w:rPr>
                <w:rFonts w:ascii="Calibri" w:eastAsia="Cambria" w:hAnsi="Calibri" w:cs="Calibri"/>
                <w:spacing w:val="-2"/>
                <w:sz w:val="16"/>
                <w:szCs w:val="16"/>
              </w:rPr>
              <w:t>s</w:t>
            </w:r>
            <w:r w:rsidRPr="00313027">
              <w:rPr>
                <w:rFonts w:ascii="Calibri" w:eastAsia="Cambria" w:hAnsi="Calibri" w:cs="Calibri"/>
                <w:sz w:val="16"/>
                <w:szCs w:val="16"/>
              </w:rPr>
              <w:t>i</w:t>
            </w:r>
            <w:r w:rsidRPr="00313027">
              <w:rPr>
                <w:rFonts w:ascii="Calibri" w:eastAsia="Cambria" w:hAnsi="Calibri" w:cs="Calibri"/>
                <w:spacing w:val="-1"/>
                <w:sz w:val="16"/>
                <w:szCs w:val="16"/>
              </w:rPr>
              <w:t>d</w:t>
            </w:r>
            <w:r w:rsidRPr="00313027">
              <w:rPr>
                <w:rFonts w:ascii="Calibri" w:eastAsia="Cambria" w:hAnsi="Calibri" w:cs="Calibri"/>
                <w:sz w:val="16"/>
                <w:szCs w:val="16"/>
              </w:rPr>
              <w:t>a</w:t>
            </w:r>
            <w:r w:rsidRPr="00313027">
              <w:rPr>
                <w:rFonts w:ascii="Calibri" w:eastAsia="Cambria" w:hAnsi="Calibri" w:cs="Calibri"/>
                <w:spacing w:val="-1"/>
                <w:sz w:val="16"/>
                <w:szCs w:val="16"/>
              </w:rPr>
              <w:t>d</w:t>
            </w:r>
            <w:r w:rsidRPr="00313027">
              <w:rPr>
                <w:rFonts w:ascii="Calibri" w:eastAsia="Cambria" w:hAnsi="Calibri" w:cs="Calibri"/>
                <w:sz w:val="16"/>
                <w:szCs w:val="16"/>
              </w:rPr>
              <w:t>es</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e</w:t>
            </w:r>
            <w:r w:rsidRPr="00313027">
              <w:rPr>
                <w:rFonts w:ascii="Calibri" w:eastAsia="Cambria" w:hAnsi="Calibri" w:cs="Calibri"/>
                <w:spacing w:val="-1"/>
                <w:sz w:val="16"/>
                <w:szCs w:val="16"/>
              </w:rPr>
              <w:t>d</w:t>
            </w:r>
            <w:r w:rsidRPr="00313027">
              <w:rPr>
                <w:rFonts w:ascii="Calibri" w:eastAsia="Cambria" w:hAnsi="Calibri" w:cs="Calibri"/>
                <w:sz w:val="16"/>
                <w:szCs w:val="16"/>
              </w:rPr>
              <w:t>u</w:t>
            </w:r>
            <w:r w:rsidRPr="00313027">
              <w:rPr>
                <w:rFonts w:ascii="Calibri" w:eastAsia="Cambria" w:hAnsi="Calibri" w:cs="Calibri"/>
                <w:spacing w:val="-1"/>
                <w:sz w:val="16"/>
                <w:szCs w:val="16"/>
              </w:rPr>
              <w:t>c</w:t>
            </w:r>
            <w:r w:rsidRPr="00313027">
              <w:rPr>
                <w:rFonts w:ascii="Calibri" w:eastAsia="Cambria" w:hAnsi="Calibri" w:cs="Calibri"/>
                <w:sz w:val="16"/>
                <w:szCs w:val="16"/>
              </w:rPr>
              <w:t>a</w:t>
            </w:r>
            <w:r w:rsidRPr="00313027">
              <w:rPr>
                <w:rFonts w:ascii="Calibri" w:eastAsia="Cambria" w:hAnsi="Calibri" w:cs="Calibri"/>
                <w:spacing w:val="1"/>
                <w:sz w:val="16"/>
                <w:szCs w:val="16"/>
              </w:rPr>
              <w:t>t</w:t>
            </w:r>
            <w:r w:rsidRPr="00313027">
              <w:rPr>
                <w:rFonts w:ascii="Calibri" w:eastAsia="Cambria" w:hAnsi="Calibri" w:cs="Calibri"/>
                <w:sz w:val="16"/>
                <w:szCs w:val="16"/>
              </w:rPr>
              <w:t xml:space="preserve">ivas </w:t>
            </w:r>
            <w:r w:rsidRPr="00313027">
              <w:rPr>
                <w:rFonts w:ascii="Calibri" w:eastAsia="Cambria" w:hAnsi="Calibri" w:cs="Calibri"/>
                <w:spacing w:val="-1"/>
                <w:sz w:val="16"/>
                <w:szCs w:val="16"/>
              </w:rPr>
              <w:t>d</w:t>
            </w:r>
            <w:r w:rsidRPr="00313027">
              <w:rPr>
                <w:rFonts w:ascii="Calibri" w:eastAsia="Cambria" w:hAnsi="Calibri" w:cs="Calibri"/>
                <w:sz w:val="16"/>
                <w:szCs w:val="16"/>
              </w:rPr>
              <w:t>ifere</w:t>
            </w:r>
            <w:r w:rsidRPr="00313027">
              <w:rPr>
                <w:rFonts w:ascii="Calibri" w:eastAsia="Cambria" w:hAnsi="Calibri" w:cs="Calibri"/>
                <w:spacing w:val="1"/>
                <w:sz w:val="16"/>
                <w:szCs w:val="16"/>
              </w:rPr>
              <w:t>n</w:t>
            </w:r>
            <w:r w:rsidRPr="00313027">
              <w:rPr>
                <w:rFonts w:ascii="Calibri" w:eastAsia="Cambria" w:hAnsi="Calibri" w:cs="Calibri"/>
                <w:sz w:val="16"/>
                <w:szCs w:val="16"/>
              </w:rPr>
              <w:t>t</w:t>
            </w:r>
            <w:r w:rsidRPr="00313027">
              <w:rPr>
                <w:rFonts w:ascii="Calibri" w:eastAsia="Cambria" w:hAnsi="Calibri" w:cs="Calibri"/>
                <w:spacing w:val="1"/>
                <w:sz w:val="16"/>
                <w:szCs w:val="16"/>
              </w:rPr>
              <w:t>e</w:t>
            </w:r>
            <w:r w:rsidRPr="00313027">
              <w:rPr>
                <w:rFonts w:ascii="Calibri" w:eastAsia="Cambria" w:hAnsi="Calibri" w:cs="Calibri"/>
                <w:sz w:val="16"/>
                <w:szCs w:val="16"/>
              </w:rPr>
              <w:t>s,</w:t>
            </w:r>
            <w:r w:rsidRPr="00313027">
              <w:rPr>
                <w:rFonts w:ascii="Calibri" w:eastAsia="Cambria" w:hAnsi="Calibri" w:cs="Calibri"/>
                <w:spacing w:val="5"/>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eri</w:t>
            </w:r>
            <w:r w:rsidRPr="00313027">
              <w:rPr>
                <w:rFonts w:ascii="Calibri" w:eastAsia="Cambria" w:hAnsi="Calibri" w:cs="Calibri"/>
                <w:spacing w:val="-1"/>
                <w:sz w:val="16"/>
                <w:szCs w:val="16"/>
              </w:rPr>
              <w:t>v</w:t>
            </w:r>
            <w:r w:rsidRPr="00313027">
              <w:rPr>
                <w:rFonts w:ascii="Calibri" w:eastAsia="Cambria" w:hAnsi="Calibri" w:cs="Calibri"/>
                <w:sz w:val="16"/>
                <w:szCs w:val="16"/>
              </w:rPr>
              <w:t>a</w:t>
            </w:r>
            <w:r w:rsidRPr="00313027">
              <w:rPr>
                <w:rFonts w:ascii="Calibri" w:eastAsia="Cambria" w:hAnsi="Calibri" w:cs="Calibri"/>
                <w:spacing w:val="1"/>
                <w:sz w:val="16"/>
                <w:szCs w:val="16"/>
              </w:rPr>
              <w:t>n</w:t>
            </w:r>
            <w:r w:rsidRPr="00313027">
              <w:rPr>
                <w:rFonts w:ascii="Calibri" w:eastAsia="Cambria" w:hAnsi="Calibri" w:cs="Calibri"/>
                <w:spacing w:val="-1"/>
                <w:sz w:val="16"/>
                <w:szCs w:val="16"/>
              </w:rPr>
              <w:t>d</w:t>
            </w:r>
            <w:r w:rsidRPr="00313027">
              <w:rPr>
                <w:rFonts w:ascii="Calibri" w:eastAsia="Cambria" w:hAnsi="Calibri" w:cs="Calibri"/>
                <w:sz w:val="16"/>
                <w:szCs w:val="16"/>
              </w:rPr>
              <w:t>o</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 xml:space="preserve">al </w:t>
            </w:r>
            <w:r w:rsidRPr="00313027">
              <w:rPr>
                <w:rFonts w:ascii="Calibri" w:eastAsia="Cambria" w:hAnsi="Calibri" w:cs="Calibri"/>
                <w:spacing w:val="1"/>
                <w:sz w:val="16"/>
                <w:szCs w:val="16"/>
              </w:rPr>
              <w:t>p</w:t>
            </w:r>
            <w:r w:rsidRPr="00313027">
              <w:rPr>
                <w:rFonts w:ascii="Calibri" w:eastAsia="Cambria" w:hAnsi="Calibri" w:cs="Calibri"/>
                <w:spacing w:val="-1"/>
                <w:sz w:val="16"/>
                <w:szCs w:val="16"/>
              </w:rPr>
              <w:t>r</w:t>
            </w:r>
            <w:r w:rsidRPr="00313027">
              <w:rPr>
                <w:rFonts w:ascii="Calibri" w:eastAsia="Cambria" w:hAnsi="Calibri" w:cs="Calibri"/>
                <w:sz w:val="16"/>
                <w:szCs w:val="16"/>
              </w:rPr>
              <w:t>o</w:t>
            </w:r>
            <w:r w:rsidRPr="00313027">
              <w:rPr>
                <w:rFonts w:ascii="Calibri" w:eastAsia="Cambria" w:hAnsi="Calibri" w:cs="Calibri"/>
                <w:spacing w:val="-1"/>
                <w:sz w:val="16"/>
                <w:szCs w:val="16"/>
              </w:rPr>
              <w:t>gr</w:t>
            </w:r>
            <w:r w:rsidRPr="00313027">
              <w:rPr>
                <w:rFonts w:ascii="Calibri" w:eastAsia="Cambria" w:hAnsi="Calibri" w:cs="Calibri"/>
                <w:sz w:val="16"/>
                <w:szCs w:val="16"/>
              </w:rPr>
              <w:t>ama</w:t>
            </w:r>
            <w:r w:rsidRPr="00313027">
              <w:rPr>
                <w:rFonts w:ascii="Calibri" w:eastAsia="Cambria" w:hAnsi="Calibri" w:cs="Calibri"/>
                <w:spacing w:val="4"/>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t</w:t>
            </w:r>
            <w:r w:rsidRPr="00313027">
              <w:rPr>
                <w:rFonts w:ascii="Calibri" w:eastAsia="Cambria" w:hAnsi="Calibri" w:cs="Calibri"/>
                <w:spacing w:val="1"/>
                <w:sz w:val="16"/>
                <w:szCs w:val="16"/>
              </w:rPr>
              <w:t>e</w:t>
            </w:r>
            <w:r w:rsidRPr="00313027">
              <w:rPr>
                <w:rFonts w:ascii="Calibri" w:eastAsia="Cambria" w:hAnsi="Calibri" w:cs="Calibri"/>
                <w:spacing w:val="-1"/>
                <w:sz w:val="16"/>
                <w:szCs w:val="16"/>
              </w:rPr>
              <w:t>gr</w:t>
            </w:r>
            <w:r w:rsidRPr="00313027">
              <w:rPr>
                <w:rFonts w:ascii="Calibri" w:eastAsia="Cambria" w:hAnsi="Calibri" w:cs="Calibri"/>
                <w:sz w:val="16"/>
                <w:szCs w:val="16"/>
              </w:rPr>
              <w:t>ac</w:t>
            </w:r>
            <w:r w:rsidRPr="00313027">
              <w:rPr>
                <w:rFonts w:ascii="Calibri" w:eastAsia="Cambria" w:hAnsi="Calibri" w:cs="Calibri"/>
                <w:spacing w:val="-2"/>
                <w:sz w:val="16"/>
                <w:szCs w:val="16"/>
              </w:rPr>
              <w:t>i</w:t>
            </w:r>
            <w:r w:rsidRPr="00313027">
              <w:rPr>
                <w:rFonts w:ascii="Calibri" w:eastAsia="Cambria" w:hAnsi="Calibri" w:cs="Calibri"/>
                <w:sz w:val="16"/>
                <w:szCs w:val="16"/>
              </w:rPr>
              <w:t>ón</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escolar</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(P</w:t>
            </w:r>
            <w:r w:rsidRPr="00313027">
              <w:rPr>
                <w:rFonts w:ascii="Calibri" w:eastAsia="Cambria" w:hAnsi="Calibri" w:cs="Calibri"/>
                <w:spacing w:val="-1"/>
                <w:sz w:val="16"/>
                <w:szCs w:val="16"/>
              </w:rPr>
              <w:t>I</w:t>
            </w:r>
            <w:r w:rsidRPr="00313027">
              <w:rPr>
                <w:rFonts w:ascii="Calibri" w:eastAsia="Cambria" w:hAnsi="Calibri" w:cs="Calibri"/>
                <w:spacing w:val="3"/>
                <w:sz w:val="16"/>
                <w:szCs w:val="16"/>
              </w:rPr>
              <w:t>E</w:t>
            </w:r>
            <w:r w:rsidRPr="00313027">
              <w:rPr>
                <w:rFonts w:ascii="Calibri" w:eastAsia="Cambria" w:hAnsi="Calibri" w:cs="Calibri"/>
                <w:sz w:val="16"/>
                <w:szCs w:val="16"/>
              </w:rPr>
              <w:t xml:space="preserve">) a </w:t>
            </w:r>
            <w:r w:rsidRPr="00313027">
              <w:rPr>
                <w:rFonts w:ascii="Calibri" w:eastAsia="Cambria" w:hAnsi="Calibri" w:cs="Calibri"/>
                <w:spacing w:val="1"/>
                <w:sz w:val="16"/>
                <w:szCs w:val="16"/>
              </w:rPr>
              <w:t>q</w:t>
            </w:r>
            <w:r w:rsidRPr="00313027">
              <w:rPr>
                <w:rFonts w:ascii="Calibri" w:eastAsia="Cambria" w:hAnsi="Calibri" w:cs="Calibri"/>
                <w:sz w:val="16"/>
                <w:szCs w:val="16"/>
              </w:rPr>
              <w:t>uie</w:t>
            </w:r>
            <w:r w:rsidRPr="00313027">
              <w:rPr>
                <w:rFonts w:ascii="Calibri" w:eastAsia="Cambria" w:hAnsi="Calibri" w:cs="Calibri"/>
                <w:spacing w:val="1"/>
                <w:sz w:val="16"/>
                <w:szCs w:val="16"/>
              </w:rPr>
              <w:t>n</w:t>
            </w:r>
            <w:r w:rsidRPr="00313027">
              <w:rPr>
                <w:rFonts w:ascii="Calibri" w:eastAsia="Cambria" w:hAnsi="Calibri" w:cs="Calibri"/>
                <w:sz w:val="16"/>
                <w:szCs w:val="16"/>
              </w:rPr>
              <w:t>es co</w:t>
            </w:r>
            <w:r w:rsidRPr="00313027">
              <w:rPr>
                <w:rFonts w:ascii="Calibri" w:eastAsia="Cambria" w:hAnsi="Calibri" w:cs="Calibri"/>
                <w:spacing w:val="-1"/>
                <w:sz w:val="16"/>
                <w:szCs w:val="16"/>
              </w:rPr>
              <w:t>rr</w:t>
            </w:r>
            <w:r w:rsidRPr="00313027">
              <w:rPr>
                <w:rFonts w:ascii="Calibri" w:eastAsia="Cambria" w:hAnsi="Calibri" w:cs="Calibri"/>
                <w:sz w:val="16"/>
                <w:szCs w:val="16"/>
              </w:rPr>
              <w:t>es</w:t>
            </w:r>
            <w:r w:rsidRPr="00313027">
              <w:rPr>
                <w:rFonts w:ascii="Calibri" w:eastAsia="Cambria" w:hAnsi="Calibri" w:cs="Calibri"/>
                <w:spacing w:val="1"/>
                <w:sz w:val="16"/>
                <w:szCs w:val="16"/>
              </w:rPr>
              <w:t>p</w:t>
            </w:r>
            <w:r w:rsidRPr="00313027">
              <w:rPr>
                <w:rFonts w:ascii="Calibri" w:eastAsia="Cambria" w:hAnsi="Calibri" w:cs="Calibri"/>
                <w:sz w:val="16"/>
                <w:szCs w:val="16"/>
              </w:rPr>
              <w:t>on</w:t>
            </w:r>
            <w:r w:rsidRPr="00313027">
              <w:rPr>
                <w:rFonts w:ascii="Calibri" w:eastAsia="Cambria" w:hAnsi="Calibri" w:cs="Calibri"/>
                <w:spacing w:val="-1"/>
                <w:sz w:val="16"/>
                <w:szCs w:val="16"/>
              </w:rPr>
              <w:t>d</w:t>
            </w:r>
            <w:r w:rsidRPr="00313027">
              <w:rPr>
                <w:rFonts w:ascii="Calibri" w:eastAsia="Cambria" w:hAnsi="Calibri" w:cs="Calibri"/>
                <w:sz w:val="16"/>
                <w:szCs w:val="16"/>
              </w:rPr>
              <w:t>a</w:t>
            </w:r>
            <w:r w:rsidRPr="00313027">
              <w:rPr>
                <w:rFonts w:ascii="Calibri" w:eastAsia="Cambria" w:hAnsi="Calibri" w:cs="Calibri"/>
                <w:sz w:val="16"/>
                <w:szCs w:val="16"/>
              </w:rPr>
              <w:t>.</w:t>
            </w:r>
          </w:p>
          <w:p w:rsidR="00313027" w:rsidRPr="00313027" w:rsidRDefault="00313027" w:rsidP="00313027">
            <w:pPr>
              <w:rPr>
                <w:rFonts w:ascii="Calibri" w:eastAsia="Cambria" w:hAnsi="Calibri" w:cs="Calibri"/>
                <w:sz w:val="16"/>
                <w:szCs w:val="16"/>
              </w:rPr>
            </w:pPr>
          </w:p>
          <w:p w:rsidR="00313027" w:rsidRPr="00313027" w:rsidRDefault="00313027" w:rsidP="00313027">
            <w:pPr>
              <w:rPr>
                <w:rFonts w:ascii="Calibri" w:eastAsia="Calibri" w:hAnsi="Calibri" w:cs="Calibri"/>
                <w:sz w:val="16"/>
                <w:szCs w:val="16"/>
              </w:rPr>
            </w:pPr>
            <w:r w:rsidRPr="00313027">
              <w:rPr>
                <w:rFonts w:ascii="Calibri" w:eastAsia="Cambria" w:hAnsi="Calibri" w:cs="Calibri"/>
                <w:b/>
                <w:sz w:val="16"/>
                <w:szCs w:val="16"/>
              </w:rPr>
              <w:t xml:space="preserve">2. </w:t>
            </w:r>
            <w:r w:rsidRPr="00313027">
              <w:rPr>
                <w:rFonts w:ascii="Calibri" w:eastAsia="Cambria" w:hAnsi="Calibri" w:cs="Calibri"/>
                <w:b/>
                <w:sz w:val="16"/>
                <w:szCs w:val="16"/>
              </w:rPr>
              <w:t xml:space="preserve">ADECUACIONES CURRICULARES: </w:t>
            </w:r>
            <w:r w:rsidRPr="00313027">
              <w:rPr>
                <w:rFonts w:ascii="Calibri" w:eastAsia="Calibri" w:hAnsi="Calibri" w:cs="Calibri"/>
                <w:sz w:val="16"/>
                <w:szCs w:val="16"/>
              </w:rPr>
              <w:t xml:space="preserve"> Son las adaptaciones y/o ajustes que se le realizan a los diferentes elementos</w:t>
            </w:r>
            <w:r>
              <w:rPr>
                <w:rFonts w:ascii="Calibri" w:eastAsia="Calibri" w:hAnsi="Calibri" w:cs="Calibri"/>
                <w:sz w:val="16"/>
                <w:szCs w:val="16"/>
              </w:rPr>
              <w:t xml:space="preserve"> del</w:t>
            </w:r>
          </w:p>
          <w:p w:rsidR="00313027" w:rsidRPr="00313027" w:rsidRDefault="00313027" w:rsidP="00313027">
            <w:pPr>
              <w:rPr>
                <w:rFonts w:ascii="Calibri" w:eastAsia="Calibri" w:hAnsi="Calibri" w:cs="Calibri"/>
                <w:sz w:val="16"/>
                <w:szCs w:val="16"/>
              </w:rPr>
            </w:pPr>
            <w:proofErr w:type="gramStart"/>
            <w:r w:rsidRPr="00313027">
              <w:rPr>
                <w:rFonts w:ascii="Calibri" w:eastAsia="Calibri" w:hAnsi="Calibri" w:cs="Calibri"/>
                <w:sz w:val="16"/>
                <w:szCs w:val="16"/>
              </w:rPr>
              <w:t>currículum</w:t>
            </w:r>
            <w:proofErr w:type="gramEnd"/>
            <w:r w:rsidRPr="00313027">
              <w:rPr>
                <w:rFonts w:ascii="Calibri" w:eastAsia="Calibri" w:hAnsi="Calibri" w:cs="Calibri"/>
                <w:sz w:val="16"/>
                <w:szCs w:val="16"/>
              </w:rPr>
              <w:t xml:space="preserve"> oficial de tipo significativa o no significativa  cuyo propósito es asegurar la permanencia, participación y progreso de todos los estudiantes.  </w:t>
            </w:r>
          </w:p>
          <w:p w:rsidR="00313027" w:rsidRPr="00313027" w:rsidRDefault="00313027" w:rsidP="00313027">
            <w:pPr>
              <w:rPr>
                <w:rFonts w:ascii="Calibri" w:eastAsia="Calibri" w:hAnsi="Calibri" w:cs="Calibri"/>
                <w:sz w:val="16"/>
                <w:szCs w:val="16"/>
              </w:rPr>
            </w:pPr>
            <w:r w:rsidRPr="00313027">
              <w:rPr>
                <w:rFonts w:ascii="Calibri" w:eastAsia="Calibri" w:hAnsi="Calibri" w:cs="Calibri"/>
                <w:sz w:val="16"/>
                <w:szCs w:val="16"/>
              </w:rPr>
              <w:t xml:space="preserve">Las Adecuaciones curriculares, buscan hacer accesible el trabajo de aula a los estudiantes que presentan algún tipo de dificultad, considerando para ello, las diferencias individuales. </w:t>
            </w:r>
          </w:p>
          <w:p w:rsidR="00313027" w:rsidRPr="00313027" w:rsidRDefault="00313027" w:rsidP="00313027">
            <w:pPr>
              <w:rPr>
                <w:rFonts w:ascii="Calibri" w:hAnsi="Calibri" w:cs="Calibri"/>
                <w:sz w:val="16"/>
                <w:szCs w:val="16"/>
              </w:rPr>
            </w:pPr>
          </w:p>
          <w:p w:rsidR="00313027" w:rsidRPr="00313027" w:rsidRDefault="00313027" w:rsidP="00313027">
            <w:pPr>
              <w:rPr>
                <w:rFonts w:ascii="Calibri" w:eastAsia="Cambria" w:hAnsi="Calibri" w:cs="Calibri"/>
                <w:sz w:val="16"/>
                <w:szCs w:val="16"/>
              </w:rPr>
            </w:pPr>
            <w:r w:rsidRPr="00313027">
              <w:rPr>
                <w:rFonts w:ascii="Calibri" w:eastAsia="Cambria" w:hAnsi="Calibri" w:cs="Calibri"/>
                <w:b/>
                <w:sz w:val="16"/>
                <w:szCs w:val="16"/>
              </w:rPr>
              <w:t xml:space="preserve">3. </w:t>
            </w:r>
            <w:r w:rsidRPr="00313027">
              <w:rPr>
                <w:rFonts w:ascii="Calibri" w:eastAsia="Cambria" w:hAnsi="Calibri" w:cs="Calibri"/>
                <w:b/>
                <w:sz w:val="16"/>
                <w:szCs w:val="16"/>
              </w:rPr>
              <w:t>A</w:t>
            </w:r>
            <w:r w:rsidRPr="00313027">
              <w:rPr>
                <w:rFonts w:ascii="Calibri" w:eastAsia="Cambria" w:hAnsi="Calibri" w:cs="Calibri"/>
                <w:b/>
                <w:spacing w:val="-1"/>
                <w:sz w:val="16"/>
                <w:szCs w:val="16"/>
              </w:rPr>
              <w:t>P</w:t>
            </w:r>
            <w:r w:rsidRPr="00313027">
              <w:rPr>
                <w:rFonts w:ascii="Calibri" w:eastAsia="Cambria" w:hAnsi="Calibri" w:cs="Calibri"/>
                <w:b/>
                <w:spacing w:val="1"/>
                <w:sz w:val="16"/>
                <w:szCs w:val="16"/>
              </w:rPr>
              <w:t>O</w:t>
            </w:r>
            <w:r w:rsidRPr="00313027">
              <w:rPr>
                <w:rFonts w:ascii="Calibri" w:eastAsia="Cambria" w:hAnsi="Calibri" w:cs="Calibri"/>
                <w:b/>
                <w:spacing w:val="-1"/>
                <w:sz w:val="16"/>
                <w:szCs w:val="16"/>
              </w:rPr>
              <w:t>Y</w:t>
            </w:r>
            <w:r w:rsidRPr="00313027">
              <w:rPr>
                <w:rFonts w:ascii="Calibri" w:eastAsia="Cambria" w:hAnsi="Calibri" w:cs="Calibri"/>
                <w:b/>
                <w:sz w:val="16"/>
                <w:szCs w:val="16"/>
              </w:rPr>
              <w:t>O</w:t>
            </w:r>
            <w:r w:rsidRPr="00313027">
              <w:rPr>
                <w:rFonts w:ascii="Calibri" w:eastAsia="Cambria" w:hAnsi="Calibri" w:cs="Calibri"/>
                <w:b/>
                <w:spacing w:val="1"/>
                <w:sz w:val="16"/>
                <w:szCs w:val="16"/>
              </w:rPr>
              <w:t xml:space="preserve"> </w:t>
            </w:r>
            <w:r w:rsidRPr="00313027">
              <w:rPr>
                <w:rFonts w:ascii="Calibri" w:eastAsia="Cambria" w:hAnsi="Calibri" w:cs="Calibri"/>
                <w:b/>
                <w:spacing w:val="-1"/>
                <w:sz w:val="16"/>
                <w:szCs w:val="16"/>
              </w:rPr>
              <w:t>PSICOP</w:t>
            </w:r>
            <w:r w:rsidRPr="00313027">
              <w:rPr>
                <w:rFonts w:ascii="Calibri" w:eastAsia="Cambria" w:hAnsi="Calibri" w:cs="Calibri"/>
                <w:b/>
                <w:sz w:val="16"/>
                <w:szCs w:val="16"/>
              </w:rPr>
              <w:t>E</w:t>
            </w:r>
            <w:r w:rsidRPr="00313027">
              <w:rPr>
                <w:rFonts w:ascii="Calibri" w:eastAsia="Cambria" w:hAnsi="Calibri" w:cs="Calibri"/>
                <w:b/>
                <w:spacing w:val="-1"/>
                <w:sz w:val="16"/>
                <w:szCs w:val="16"/>
              </w:rPr>
              <w:t>D</w:t>
            </w:r>
            <w:r w:rsidRPr="00313027">
              <w:rPr>
                <w:rFonts w:ascii="Calibri" w:eastAsia="Cambria" w:hAnsi="Calibri" w:cs="Calibri"/>
                <w:b/>
                <w:sz w:val="16"/>
                <w:szCs w:val="16"/>
              </w:rPr>
              <w:t>AG</w:t>
            </w:r>
            <w:r w:rsidRPr="00313027">
              <w:rPr>
                <w:rFonts w:ascii="Calibri" w:eastAsia="Cambria" w:hAnsi="Calibri" w:cs="Calibri"/>
                <w:b/>
                <w:spacing w:val="1"/>
                <w:sz w:val="16"/>
                <w:szCs w:val="16"/>
              </w:rPr>
              <w:t>ÓG</w:t>
            </w:r>
            <w:r w:rsidRPr="00313027">
              <w:rPr>
                <w:rFonts w:ascii="Calibri" w:eastAsia="Cambria" w:hAnsi="Calibri" w:cs="Calibri"/>
                <w:b/>
                <w:sz w:val="16"/>
                <w:szCs w:val="16"/>
              </w:rPr>
              <w:t>IC</w:t>
            </w:r>
            <w:r w:rsidRPr="00313027">
              <w:rPr>
                <w:rFonts w:ascii="Calibri" w:eastAsia="Cambria" w:hAnsi="Calibri" w:cs="Calibri"/>
                <w:b/>
                <w:spacing w:val="2"/>
                <w:sz w:val="16"/>
                <w:szCs w:val="16"/>
              </w:rPr>
              <w:t>O</w:t>
            </w:r>
            <w:r w:rsidRPr="00313027">
              <w:rPr>
                <w:rFonts w:ascii="Calibri" w:eastAsia="Cambria" w:hAnsi="Calibri" w:cs="Calibri"/>
                <w:sz w:val="16"/>
                <w:szCs w:val="16"/>
              </w:rPr>
              <w:t xml:space="preserve">: Talleres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
                <w:sz w:val="16"/>
                <w:szCs w:val="16"/>
              </w:rPr>
              <w:t>p</w:t>
            </w:r>
            <w:r w:rsidRPr="00313027">
              <w:rPr>
                <w:rFonts w:ascii="Calibri" w:eastAsia="Cambria" w:hAnsi="Calibri" w:cs="Calibri"/>
                <w:sz w:val="16"/>
                <w:szCs w:val="16"/>
              </w:rPr>
              <w:t>o</w:t>
            </w:r>
            <w:r w:rsidRPr="00313027">
              <w:rPr>
                <w:rFonts w:ascii="Calibri" w:eastAsia="Cambria" w:hAnsi="Calibri" w:cs="Calibri"/>
                <w:spacing w:val="-1"/>
                <w:sz w:val="16"/>
                <w:szCs w:val="16"/>
              </w:rPr>
              <w:t>y</w:t>
            </w:r>
            <w:r w:rsidRPr="00313027">
              <w:rPr>
                <w:rFonts w:ascii="Calibri" w:eastAsia="Cambria" w:hAnsi="Calibri" w:cs="Calibri"/>
                <w:sz w:val="16"/>
                <w:szCs w:val="16"/>
              </w:rPr>
              <w:t xml:space="preserve">o </w:t>
            </w:r>
            <w:r w:rsidRPr="00313027">
              <w:rPr>
                <w:rFonts w:ascii="Calibri" w:eastAsia="Cambria" w:hAnsi="Calibri" w:cs="Calibri"/>
                <w:spacing w:val="1"/>
                <w:sz w:val="16"/>
                <w:szCs w:val="16"/>
              </w:rPr>
              <w:t>p</w:t>
            </w:r>
            <w:r w:rsidRPr="00313027">
              <w:rPr>
                <w:rFonts w:ascii="Calibri" w:eastAsia="Cambria" w:hAnsi="Calibri" w:cs="Calibri"/>
                <w:spacing w:val="-2"/>
                <w:sz w:val="16"/>
                <w:szCs w:val="16"/>
              </w:rPr>
              <w:t>e</w:t>
            </w:r>
            <w:r w:rsidRPr="00313027">
              <w:rPr>
                <w:rFonts w:ascii="Calibri" w:eastAsia="Cambria" w:hAnsi="Calibri" w:cs="Calibri"/>
                <w:spacing w:val="-1"/>
                <w:sz w:val="16"/>
                <w:szCs w:val="16"/>
              </w:rPr>
              <w:t>d</w:t>
            </w:r>
            <w:r w:rsidRPr="00313027">
              <w:rPr>
                <w:rFonts w:ascii="Calibri" w:eastAsia="Cambria" w:hAnsi="Calibri" w:cs="Calibri"/>
                <w:sz w:val="16"/>
                <w:szCs w:val="16"/>
              </w:rPr>
              <w:t>ag</w:t>
            </w:r>
            <w:r w:rsidRPr="00313027">
              <w:rPr>
                <w:rFonts w:ascii="Calibri" w:eastAsia="Cambria" w:hAnsi="Calibri" w:cs="Calibri"/>
                <w:spacing w:val="-1"/>
                <w:sz w:val="16"/>
                <w:szCs w:val="16"/>
              </w:rPr>
              <w:t>óg</w:t>
            </w:r>
            <w:r w:rsidRPr="00313027">
              <w:rPr>
                <w:rFonts w:ascii="Calibri" w:eastAsia="Cambria" w:hAnsi="Calibri" w:cs="Calibri"/>
                <w:sz w:val="16"/>
                <w:szCs w:val="16"/>
              </w:rPr>
              <w:t>ico</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en</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las as</w:t>
            </w:r>
            <w:r w:rsidRPr="00313027">
              <w:rPr>
                <w:rFonts w:ascii="Calibri" w:eastAsia="Cambria" w:hAnsi="Calibri" w:cs="Calibri"/>
                <w:spacing w:val="1"/>
                <w:sz w:val="16"/>
                <w:szCs w:val="16"/>
              </w:rPr>
              <w:t>i</w:t>
            </w:r>
            <w:r w:rsidRPr="00313027">
              <w:rPr>
                <w:rFonts w:ascii="Calibri" w:eastAsia="Cambria" w:hAnsi="Calibri" w:cs="Calibri"/>
                <w:spacing w:val="-1"/>
                <w:sz w:val="16"/>
                <w:szCs w:val="16"/>
              </w:rPr>
              <w:t>g</w:t>
            </w:r>
            <w:r w:rsidRPr="00313027">
              <w:rPr>
                <w:rFonts w:ascii="Calibri" w:eastAsia="Cambria" w:hAnsi="Calibri" w:cs="Calibri"/>
                <w:sz w:val="16"/>
                <w:szCs w:val="16"/>
              </w:rPr>
              <w:t>n</w:t>
            </w:r>
            <w:r w:rsidRPr="00313027">
              <w:rPr>
                <w:rFonts w:ascii="Calibri" w:eastAsia="Cambria" w:hAnsi="Calibri" w:cs="Calibri"/>
                <w:spacing w:val="1"/>
                <w:sz w:val="16"/>
                <w:szCs w:val="16"/>
              </w:rPr>
              <w:t>a</w:t>
            </w:r>
            <w:r w:rsidRPr="00313027">
              <w:rPr>
                <w:rFonts w:ascii="Calibri" w:eastAsia="Cambria" w:hAnsi="Calibri" w:cs="Calibri"/>
                <w:sz w:val="16"/>
                <w:szCs w:val="16"/>
              </w:rPr>
              <w:t>tu</w:t>
            </w:r>
            <w:r w:rsidRPr="00313027">
              <w:rPr>
                <w:rFonts w:ascii="Calibri" w:eastAsia="Cambria" w:hAnsi="Calibri" w:cs="Calibri"/>
                <w:spacing w:val="-1"/>
                <w:sz w:val="16"/>
                <w:szCs w:val="16"/>
              </w:rPr>
              <w:t>r</w:t>
            </w:r>
            <w:r w:rsidRPr="00313027">
              <w:rPr>
                <w:rFonts w:ascii="Calibri" w:eastAsia="Cambria" w:hAnsi="Calibri" w:cs="Calibri"/>
                <w:sz w:val="16"/>
                <w:szCs w:val="16"/>
              </w:rPr>
              <w:t>as</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Historia y geografía,  mat</w:t>
            </w:r>
            <w:r w:rsidRPr="00313027">
              <w:rPr>
                <w:rFonts w:ascii="Calibri" w:eastAsia="Cambria" w:hAnsi="Calibri" w:cs="Calibri"/>
                <w:spacing w:val="1"/>
                <w:sz w:val="16"/>
                <w:szCs w:val="16"/>
              </w:rPr>
              <w:t>e</w:t>
            </w:r>
            <w:r w:rsidRPr="00313027">
              <w:rPr>
                <w:rFonts w:ascii="Calibri" w:eastAsia="Cambria" w:hAnsi="Calibri" w:cs="Calibri"/>
                <w:sz w:val="16"/>
                <w:szCs w:val="16"/>
              </w:rPr>
              <w:t>mát</w:t>
            </w:r>
            <w:r w:rsidRPr="00313027">
              <w:rPr>
                <w:rFonts w:ascii="Calibri" w:eastAsia="Cambria" w:hAnsi="Calibri" w:cs="Calibri"/>
                <w:spacing w:val="1"/>
                <w:sz w:val="16"/>
                <w:szCs w:val="16"/>
              </w:rPr>
              <w:t>i</w:t>
            </w:r>
            <w:r w:rsidRPr="00313027">
              <w:rPr>
                <w:rFonts w:ascii="Calibri" w:eastAsia="Cambria" w:hAnsi="Calibri" w:cs="Calibri"/>
                <w:sz w:val="16"/>
                <w:szCs w:val="16"/>
              </w:rPr>
              <w:t xml:space="preserve">ca y/o </w:t>
            </w:r>
            <w:r w:rsidRPr="00313027">
              <w:rPr>
                <w:rFonts w:ascii="Calibri" w:eastAsia="Cambria" w:hAnsi="Calibri" w:cs="Calibri"/>
                <w:spacing w:val="2"/>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iri</w:t>
            </w:r>
            <w:r w:rsidRPr="00313027">
              <w:rPr>
                <w:rFonts w:ascii="Calibri" w:eastAsia="Cambria" w:hAnsi="Calibri" w:cs="Calibri"/>
                <w:spacing w:val="-1"/>
                <w:sz w:val="16"/>
                <w:szCs w:val="16"/>
              </w:rPr>
              <w:t>g</w:t>
            </w:r>
            <w:r w:rsidRPr="00313027">
              <w:rPr>
                <w:rFonts w:ascii="Calibri" w:eastAsia="Cambria" w:hAnsi="Calibri" w:cs="Calibri"/>
                <w:sz w:val="16"/>
                <w:szCs w:val="16"/>
              </w:rPr>
              <w:t>i</w:t>
            </w:r>
            <w:r w:rsidRPr="00313027">
              <w:rPr>
                <w:rFonts w:ascii="Calibri" w:eastAsia="Cambria" w:hAnsi="Calibri" w:cs="Calibri"/>
                <w:spacing w:val="-1"/>
                <w:sz w:val="16"/>
                <w:szCs w:val="16"/>
              </w:rPr>
              <w:t>d</w:t>
            </w:r>
            <w:r w:rsidRPr="00313027">
              <w:rPr>
                <w:rFonts w:ascii="Calibri" w:eastAsia="Cambria" w:hAnsi="Calibri" w:cs="Calibri"/>
                <w:sz w:val="16"/>
                <w:szCs w:val="16"/>
              </w:rPr>
              <w:t>o</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
                <w:sz w:val="16"/>
                <w:szCs w:val="16"/>
              </w:rPr>
              <w:t>q</w:t>
            </w:r>
            <w:r w:rsidRPr="00313027">
              <w:rPr>
                <w:rFonts w:ascii="Calibri" w:eastAsia="Cambria" w:hAnsi="Calibri" w:cs="Calibri"/>
                <w:sz w:val="16"/>
                <w:szCs w:val="16"/>
              </w:rPr>
              <w:t>uell</w:t>
            </w:r>
            <w:r w:rsidRPr="00313027">
              <w:rPr>
                <w:rFonts w:ascii="Calibri" w:eastAsia="Cambria" w:hAnsi="Calibri" w:cs="Calibri"/>
                <w:spacing w:val="-1"/>
                <w:sz w:val="16"/>
                <w:szCs w:val="16"/>
              </w:rPr>
              <w:t>o</w:t>
            </w:r>
            <w:r w:rsidRPr="00313027">
              <w:rPr>
                <w:rFonts w:ascii="Calibri" w:eastAsia="Cambria" w:hAnsi="Calibri" w:cs="Calibri"/>
                <w:sz w:val="16"/>
                <w:szCs w:val="16"/>
              </w:rPr>
              <w:t>s alu</w:t>
            </w:r>
            <w:r w:rsidRPr="00313027">
              <w:rPr>
                <w:rFonts w:ascii="Calibri" w:eastAsia="Cambria" w:hAnsi="Calibri" w:cs="Calibri"/>
                <w:spacing w:val="-1"/>
                <w:sz w:val="16"/>
                <w:szCs w:val="16"/>
              </w:rPr>
              <w:t>m</w:t>
            </w:r>
            <w:r w:rsidRPr="00313027">
              <w:rPr>
                <w:rFonts w:ascii="Calibri" w:eastAsia="Cambria" w:hAnsi="Calibri" w:cs="Calibri"/>
                <w:sz w:val="16"/>
                <w:szCs w:val="16"/>
              </w:rPr>
              <w:t>nos</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el</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n</w:t>
            </w:r>
            <w:r w:rsidRPr="00313027">
              <w:rPr>
                <w:rFonts w:ascii="Calibri" w:eastAsia="Cambria" w:hAnsi="Calibri" w:cs="Calibri"/>
                <w:spacing w:val="1"/>
                <w:sz w:val="16"/>
                <w:szCs w:val="16"/>
              </w:rPr>
              <w:t>i</w:t>
            </w:r>
            <w:r w:rsidRPr="00313027">
              <w:rPr>
                <w:rFonts w:ascii="Calibri" w:eastAsia="Cambria" w:hAnsi="Calibri" w:cs="Calibri"/>
                <w:spacing w:val="-1"/>
                <w:sz w:val="16"/>
                <w:szCs w:val="16"/>
              </w:rPr>
              <w:t>v</w:t>
            </w:r>
            <w:r w:rsidRPr="00313027">
              <w:rPr>
                <w:rFonts w:ascii="Calibri" w:eastAsia="Cambria" w:hAnsi="Calibri" w:cs="Calibri"/>
                <w:sz w:val="16"/>
                <w:szCs w:val="16"/>
              </w:rPr>
              <w:t>el</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bás</w:t>
            </w:r>
            <w:r w:rsidRPr="00313027">
              <w:rPr>
                <w:rFonts w:ascii="Calibri" w:eastAsia="Cambria" w:hAnsi="Calibri" w:cs="Calibri"/>
                <w:spacing w:val="1"/>
                <w:sz w:val="16"/>
                <w:szCs w:val="16"/>
              </w:rPr>
              <w:t>i</w:t>
            </w:r>
            <w:r w:rsidRPr="00313027">
              <w:rPr>
                <w:rFonts w:ascii="Calibri" w:eastAsia="Cambria" w:hAnsi="Calibri" w:cs="Calibri"/>
                <w:sz w:val="16"/>
                <w:szCs w:val="16"/>
              </w:rPr>
              <w:t>co</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y me</w:t>
            </w:r>
            <w:r w:rsidRPr="00313027">
              <w:rPr>
                <w:rFonts w:ascii="Calibri" w:eastAsia="Cambria" w:hAnsi="Calibri" w:cs="Calibri"/>
                <w:spacing w:val="-1"/>
                <w:sz w:val="16"/>
                <w:szCs w:val="16"/>
              </w:rPr>
              <w:t>d</w:t>
            </w:r>
            <w:r w:rsidRPr="00313027">
              <w:rPr>
                <w:rFonts w:ascii="Calibri" w:eastAsia="Cambria" w:hAnsi="Calibri" w:cs="Calibri"/>
                <w:sz w:val="16"/>
                <w:szCs w:val="16"/>
              </w:rPr>
              <w:t>io,</w:t>
            </w:r>
            <w:r w:rsidRPr="00313027">
              <w:rPr>
                <w:rFonts w:ascii="Calibri" w:eastAsia="Cambria" w:hAnsi="Calibri" w:cs="Calibri"/>
                <w:spacing w:val="2"/>
                <w:sz w:val="16"/>
                <w:szCs w:val="16"/>
              </w:rPr>
              <w:t xml:space="preserve"> </w:t>
            </w:r>
            <w:r w:rsidRPr="00313027">
              <w:rPr>
                <w:rFonts w:ascii="Calibri" w:eastAsia="Cambria" w:hAnsi="Calibri" w:cs="Calibri"/>
                <w:spacing w:val="-3"/>
                <w:sz w:val="16"/>
                <w:szCs w:val="16"/>
              </w:rPr>
              <w:t>c</w:t>
            </w:r>
            <w:r w:rsidRPr="00313027">
              <w:rPr>
                <w:rFonts w:ascii="Calibri" w:eastAsia="Cambria" w:hAnsi="Calibri" w:cs="Calibri"/>
                <w:sz w:val="16"/>
                <w:szCs w:val="16"/>
              </w:rPr>
              <w:t>u</w:t>
            </w:r>
            <w:r w:rsidRPr="00313027">
              <w:rPr>
                <w:rFonts w:ascii="Calibri" w:eastAsia="Cambria" w:hAnsi="Calibri" w:cs="Calibri"/>
                <w:spacing w:val="-1"/>
                <w:sz w:val="16"/>
                <w:szCs w:val="16"/>
              </w:rPr>
              <w:t>y</w:t>
            </w:r>
            <w:r w:rsidRPr="00313027">
              <w:rPr>
                <w:rFonts w:ascii="Calibri" w:eastAsia="Cambria" w:hAnsi="Calibri" w:cs="Calibri"/>
                <w:sz w:val="16"/>
                <w:szCs w:val="16"/>
              </w:rPr>
              <w:t xml:space="preserve">os </w:t>
            </w:r>
            <w:r w:rsidRPr="00313027">
              <w:rPr>
                <w:rFonts w:ascii="Calibri" w:eastAsia="Cambria" w:hAnsi="Calibri" w:cs="Calibri"/>
                <w:spacing w:val="-1"/>
                <w:sz w:val="16"/>
                <w:szCs w:val="16"/>
              </w:rPr>
              <w:t>r</w:t>
            </w:r>
            <w:r w:rsidRPr="00313027">
              <w:rPr>
                <w:rFonts w:ascii="Calibri" w:eastAsia="Cambria" w:hAnsi="Calibri" w:cs="Calibri"/>
                <w:sz w:val="16"/>
                <w:szCs w:val="16"/>
              </w:rPr>
              <w:t>esulta</w:t>
            </w:r>
            <w:r w:rsidRPr="00313027">
              <w:rPr>
                <w:rFonts w:ascii="Calibri" w:eastAsia="Cambria" w:hAnsi="Calibri" w:cs="Calibri"/>
                <w:spacing w:val="-1"/>
                <w:sz w:val="16"/>
                <w:szCs w:val="16"/>
              </w:rPr>
              <w:t>d</w:t>
            </w:r>
            <w:r w:rsidRPr="00313027">
              <w:rPr>
                <w:rFonts w:ascii="Calibri" w:eastAsia="Cambria" w:hAnsi="Calibri" w:cs="Calibri"/>
                <w:sz w:val="16"/>
                <w:szCs w:val="16"/>
              </w:rPr>
              <w:t>os en</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 xml:space="preserve">la </w:t>
            </w:r>
            <w:r w:rsidRPr="00313027">
              <w:rPr>
                <w:rFonts w:ascii="Calibri" w:eastAsia="Cambria" w:hAnsi="Calibri" w:cs="Calibri"/>
                <w:spacing w:val="1"/>
                <w:sz w:val="16"/>
                <w:szCs w:val="16"/>
              </w:rPr>
              <w:t>e</w:t>
            </w:r>
            <w:r w:rsidRPr="00313027">
              <w:rPr>
                <w:rFonts w:ascii="Calibri" w:eastAsia="Cambria" w:hAnsi="Calibri" w:cs="Calibri"/>
                <w:spacing w:val="-1"/>
                <w:sz w:val="16"/>
                <w:szCs w:val="16"/>
              </w:rPr>
              <w:t>v</w:t>
            </w:r>
            <w:r w:rsidRPr="00313027">
              <w:rPr>
                <w:rFonts w:ascii="Calibri" w:eastAsia="Cambria" w:hAnsi="Calibri" w:cs="Calibri"/>
                <w:sz w:val="16"/>
                <w:szCs w:val="16"/>
              </w:rPr>
              <w:t>aluación diagnóst</w:t>
            </w:r>
            <w:r w:rsidRPr="00313027">
              <w:rPr>
                <w:rFonts w:ascii="Calibri" w:eastAsia="Cambria" w:hAnsi="Calibri" w:cs="Calibri"/>
                <w:spacing w:val="1"/>
                <w:sz w:val="16"/>
                <w:szCs w:val="16"/>
              </w:rPr>
              <w:t>i</w:t>
            </w:r>
            <w:r w:rsidRPr="00313027">
              <w:rPr>
                <w:rFonts w:ascii="Calibri" w:eastAsia="Cambria" w:hAnsi="Calibri" w:cs="Calibri"/>
                <w:sz w:val="16"/>
                <w:szCs w:val="16"/>
              </w:rPr>
              <w:t>ca,</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 xml:space="preserve">así lo </w:t>
            </w:r>
            <w:r w:rsidRPr="00313027">
              <w:rPr>
                <w:rFonts w:ascii="Calibri" w:eastAsia="Cambria" w:hAnsi="Calibri" w:cs="Calibri"/>
                <w:spacing w:val="-1"/>
                <w:sz w:val="16"/>
                <w:szCs w:val="16"/>
              </w:rPr>
              <w:t>r</w:t>
            </w:r>
            <w:r w:rsidRPr="00313027">
              <w:rPr>
                <w:rFonts w:ascii="Calibri" w:eastAsia="Cambria" w:hAnsi="Calibri" w:cs="Calibri"/>
                <w:sz w:val="16"/>
                <w:szCs w:val="16"/>
              </w:rPr>
              <w:t>e</w:t>
            </w:r>
            <w:r w:rsidRPr="00313027">
              <w:rPr>
                <w:rFonts w:ascii="Calibri" w:eastAsia="Cambria" w:hAnsi="Calibri" w:cs="Calibri"/>
                <w:spacing w:val="1"/>
                <w:sz w:val="16"/>
                <w:szCs w:val="16"/>
              </w:rPr>
              <w:t>q</w:t>
            </w:r>
            <w:r w:rsidRPr="00313027">
              <w:rPr>
                <w:rFonts w:ascii="Calibri" w:eastAsia="Cambria" w:hAnsi="Calibri" w:cs="Calibri"/>
                <w:sz w:val="16"/>
                <w:szCs w:val="16"/>
              </w:rPr>
              <w:t>uiera</w:t>
            </w:r>
            <w:r w:rsidRPr="00313027">
              <w:rPr>
                <w:rFonts w:ascii="Calibri" w:eastAsia="Cambria" w:hAnsi="Calibri" w:cs="Calibri"/>
                <w:spacing w:val="1"/>
                <w:sz w:val="16"/>
                <w:szCs w:val="16"/>
              </w:rPr>
              <w:t>n</w:t>
            </w:r>
            <w:r w:rsidRPr="00313027">
              <w:rPr>
                <w:rFonts w:ascii="Calibri" w:eastAsia="Cambria" w:hAnsi="Calibri" w:cs="Calibri"/>
                <w:sz w:val="16"/>
                <w:szCs w:val="16"/>
              </w:rPr>
              <w:t>.</w:t>
            </w:r>
          </w:p>
          <w:p w:rsidR="00313027" w:rsidRPr="00313027" w:rsidRDefault="00313027" w:rsidP="00313027">
            <w:pPr>
              <w:rPr>
                <w:rFonts w:ascii="Calibri" w:eastAsia="Cambria" w:hAnsi="Calibri" w:cs="Calibri"/>
                <w:sz w:val="16"/>
                <w:szCs w:val="16"/>
              </w:rPr>
            </w:pPr>
          </w:p>
          <w:p w:rsidR="00313027" w:rsidRPr="00313027" w:rsidRDefault="00313027" w:rsidP="00313027">
            <w:pPr>
              <w:rPr>
                <w:rFonts w:ascii="Calibri" w:eastAsia="Cambria" w:hAnsi="Calibri" w:cs="Calibri"/>
                <w:sz w:val="16"/>
                <w:szCs w:val="16"/>
              </w:rPr>
            </w:pPr>
            <w:r w:rsidRPr="00313027">
              <w:rPr>
                <w:rFonts w:ascii="Calibri" w:eastAsia="Cambria" w:hAnsi="Calibri" w:cs="Calibri"/>
                <w:b/>
                <w:sz w:val="16"/>
                <w:szCs w:val="16"/>
              </w:rPr>
              <w:t xml:space="preserve">4. </w:t>
            </w:r>
            <w:r w:rsidRPr="00313027">
              <w:rPr>
                <w:rFonts w:ascii="Calibri" w:eastAsia="Cambria" w:hAnsi="Calibri" w:cs="Calibri"/>
                <w:b/>
                <w:sz w:val="16"/>
                <w:szCs w:val="16"/>
              </w:rPr>
              <w:t>EV</w:t>
            </w:r>
            <w:r w:rsidRPr="00313027">
              <w:rPr>
                <w:rFonts w:ascii="Calibri" w:eastAsia="Cambria" w:hAnsi="Calibri" w:cs="Calibri"/>
                <w:b/>
                <w:spacing w:val="-1"/>
                <w:sz w:val="16"/>
                <w:szCs w:val="16"/>
              </w:rPr>
              <w:t>A</w:t>
            </w:r>
            <w:r w:rsidRPr="00313027">
              <w:rPr>
                <w:rFonts w:ascii="Calibri" w:eastAsia="Cambria" w:hAnsi="Calibri" w:cs="Calibri"/>
                <w:b/>
                <w:sz w:val="16"/>
                <w:szCs w:val="16"/>
              </w:rPr>
              <w:t>LUA</w:t>
            </w:r>
            <w:r w:rsidRPr="00313027">
              <w:rPr>
                <w:rFonts w:ascii="Calibri" w:eastAsia="Cambria" w:hAnsi="Calibri" w:cs="Calibri"/>
                <w:b/>
                <w:spacing w:val="-1"/>
                <w:sz w:val="16"/>
                <w:szCs w:val="16"/>
              </w:rPr>
              <w:t>C</w:t>
            </w:r>
            <w:r w:rsidRPr="00313027">
              <w:rPr>
                <w:rFonts w:ascii="Calibri" w:eastAsia="Cambria" w:hAnsi="Calibri" w:cs="Calibri"/>
                <w:b/>
                <w:sz w:val="16"/>
                <w:szCs w:val="16"/>
              </w:rPr>
              <w:t>I</w:t>
            </w:r>
            <w:r w:rsidRPr="00313027">
              <w:rPr>
                <w:rFonts w:ascii="Calibri" w:eastAsia="Cambria" w:hAnsi="Calibri" w:cs="Calibri"/>
                <w:b/>
                <w:spacing w:val="1"/>
                <w:sz w:val="16"/>
                <w:szCs w:val="16"/>
              </w:rPr>
              <w:t>Ó</w:t>
            </w:r>
            <w:r w:rsidRPr="00313027">
              <w:rPr>
                <w:rFonts w:ascii="Calibri" w:eastAsia="Cambria" w:hAnsi="Calibri" w:cs="Calibri"/>
                <w:b/>
                <w:sz w:val="16"/>
                <w:szCs w:val="16"/>
              </w:rPr>
              <w:t xml:space="preserve">N </w:t>
            </w:r>
            <w:r w:rsidRPr="00313027">
              <w:rPr>
                <w:rFonts w:ascii="Calibri" w:eastAsia="Cambria" w:hAnsi="Calibri" w:cs="Calibri"/>
                <w:b/>
                <w:spacing w:val="34"/>
                <w:sz w:val="16"/>
                <w:szCs w:val="16"/>
              </w:rPr>
              <w:t xml:space="preserve"> </w:t>
            </w:r>
            <w:r w:rsidRPr="00313027">
              <w:rPr>
                <w:rFonts w:ascii="Calibri" w:eastAsia="Cambria" w:hAnsi="Calibri" w:cs="Calibri"/>
                <w:b/>
                <w:spacing w:val="-1"/>
                <w:sz w:val="16"/>
                <w:szCs w:val="16"/>
              </w:rPr>
              <w:t>D</w:t>
            </w:r>
            <w:r w:rsidRPr="00313027">
              <w:rPr>
                <w:rFonts w:ascii="Calibri" w:eastAsia="Cambria" w:hAnsi="Calibri" w:cs="Calibri"/>
                <w:b/>
                <w:sz w:val="16"/>
                <w:szCs w:val="16"/>
              </w:rPr>
              <w:t>IFERENCIA</w:t>
            </w:r>
            <w:r w:rsidRPr="00313027">
              <w:rPr>
                <w:rFonts w:ascii="Calibri" w:eastAsia="Cambria" w:hAnsi="Calibri" w:cs="Calibri"/>
                <w:b/>
                <w:spacing w:val="-2"/>
                <w:sz w:val="16"/>
                <w:szCs w:val="16"/>
              </w:rPr>
              <w:t>D</w:t>
            </w:r>
            <w:r w:rsidRPr="00313027">
              <w:rPr>
                <w:rFonts w:ascii="Calibri" w:eastAsia="Cambria" w:hAnsi="Calibri" w:cs="Calibri"/>
                <w:b/>
                <w:sz w:val="16"/>
                <w:szCs w:val="16"/>
              </w:rPr>
              <w:t xml:space="preserve">A: </w:t>
            </w:r>
            <w:r w:rsidRPr="00313027">
              <w:rPr>
                <w:rFonts w:ascii="Calibri" w:eastAsia="Cambria" w:hAnsi="Calibri" w:cs="Calibri"/>
                <w:spacing w:val="35"/>
                <w:sz w:val="16"/>
                <w:szCs w:val="16"/>
              </w:rPr>
              <w:t>Actividad</w:t>
            </w:r>
            <w:r w:rsidRPr="00313027">
              <w:rPr>
                <w:rFonts w:ascii="Calibri" w:eastAsia="Cambria" w:hAnsi="Calibri" w:cs="Calibri"/>
                <w:sz w:val="16"/>
                <w:szCs w:val="16"/>
              </w:rPr>
              <w:t xml:space="preserve"> </w:t>
            </w:r>
            <w:r w:rsidRPr="00313027">
              <w:rPr>
                <w:rFonts w:ascii="Calibri" w:eastAsia="Cambria" w:hAnsi="Calibri" w:cs="Calibri"/>
                <w:spacing w:val="33"/>
                <w:sz w:val="16"/>
                <w:szCs w:val="16"/>
              </w:rPr>
              <w:t xml:space="preserve"> </w:t>
            </w:r>
            <w:r w:rsidRPr="00313027">
              <w:rPr>
                <w:rFonts w:ascii="Calibri" w:eastAsia="Cambria" w:hAnsi="Calibri" w:cs="Calibri"/>
                <w:sz w:val="16"/>
                <w:szCs w:val="16"/>
              </w:rPr>
              <w:t>e</w:t>
            </w:r>
            <w:r w:rsidRPr="00313027">
              <w:rPr>
                <w:rFonts w:ascii="Calibri" w:eastAsia="Cambria" w:hAnsi="Calibri" w:cs="Calibri"/>
                <w:spacing w:val="1"/>
                <w:sz w:val="16"/>
                <w:szCs w:val="16"/>
              </w:rPr>
              <w:t>n</w:t>
            </w:r>
            <w:r w:rsidRPr="00313027">
              <w:rPr>
                <w:rFonts w:ascii="Calibri" w:eastAsia="Cambria" w:hAnsi="Calibri" w:cs="Calibri"/>
                <w:sz w:val="16"/>
                <w:szCs w:val="16"/>
              </w:rPr>
              <w:t>camina</w:t>
            </w:r>
            <w:r w:rsidRPr="00313027">
              <w:rPr>
                <w:rFonts w:ascii="Calibri" w:eastAsia="Cambria" w:hAnsi="Calibri" w:cs="Calibri"/>
                <w:spacing w:val="-1"/>
                <w:sz w:val="16"/>
                <w:szCs w:val="16"/>
              </w:rPr>
              <w:t>d</w:t>
            </w:r>
            <w:r w:rsidRPr="00313027">
              <w:rPr>
                <w:rFonts w:ascii="Calibri" w:eastAsia="Cambria" w:hAnsi="Calibri" w:cs="Calibri"/>
                <w:sz w:val="16"/>
                <w:szCs w:val="16"/>
              </w:rPr>
              <w:t xml:space="preserve">a </w:t>
            </w:r>
            <w:r w:rsidRPr="00313027">
              <w:rPr>
                <w:rFonts w:ascii="Calibri" w:eastAsia="Cambria" w:hAnsi="Calibri" w:cs="Calibri"/>
                <w:spacing w:val="34"/>
                <w:sz w:val="16"/>
                <w:szCs w:val="16"/>
              </w:rPr>
              <w:t xml:space="preserve"> </w:t>
            </w:r>
            <w:r w:rsidRPr="00313027">
              <w:rPr>
                <w:rFonts w:ascii="Calibri" w:eastAsia="Cambria" w:hAnsi="Calibri" w:cs="Calibri"/>
                <w:sz w:val="16"/>
                <w:szCs w:val="16"/>
              </w:rPr>
              <w:t xml:space="preserve">a </w:t>
            </w:r>
            <w:r w:rsidRPr="00313027">
              <w:rPr>
                <w:rFonts w:ascii="Calibri" w:eastAsia="Cambria" w:hAnsi="Calibri" w:cs="Calibri"/>
                <w:spacing w:val="34"/>
                <w:sz w:val="16"/>
                <w:szCs w:val="16"/>
              </w:rPr>
              <w:t xml:space="preserve"> </w:t>
            </w:r>
            <w:r w:rsidRPr="00313027">
              <w:rPr>
                <w:rFonts w:ascii="Calibri" w:eastAsia="Cambria" w:hAnsi="Calibri" w:cs="Calibri"/>
                <w:sz w:val="16"/>
                <w:szCs w:val="16"/>
              </w:rPr>
              <w:t>la a</w:t>
            </w:r>
            <w:r w:rsidRPr="00313027">
              <w:rPr>
                <w:rFonts w:ascii="Calibri" w:eastAsia="Cambria" w:hAnsi="Calibri" w:cs="Calibri"/>
                <w:spacing w:val="1"/>
                <w:sz w:val="16"/>
                <w:szCs w:val="16"/>
              </w:rPr>
              <w:t>p</w:t>
            </w:r>
            <w:r w:rsidRPr="00313027">
              <w:rPr>
                <w:rFonts w:ascii="Calibri" w:eastAsia="Cambria" w:hAnsi="Calibri" w:cs="Calibri"/>
                <w:sz w:val="16"/>
                <w:szCs w:val="16"/>
              </w:rPr>
              <w:t>licación</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el</w:t>
            </w:r>
            <w:r w:rsidRPr="00313027">
              <w:rPr>
                <w:rFonts w:ascii="Calibri" w:eastAsia="Cambria" w:hAnsi="Calibri" w:cs="Calibri"/>
                <w:spacing w:val="1"/>
                <w:sz w:val="16"/>
                <w:szCs w:val="16"/>
              </w:rPr>
              <w:t xml:space="preserve"> p</w:t>
            </w:r>
            <w:r w:rsidRPr="00313027">
              <w:rPr>
                <w:rFonts w:ascii="Calibri" w:eastAsia="Cambria" w:hAnsi="Calibri" w:cs="Calibri"/>
                <w:spacing w:val="-1"/>
                <w:sz w:val="16"/>
                <w:szCs w:val="16"/>
              </w:rPr>
              <w:t>r</w:t>
            </w:r>
            <w:r w:rsidRPr="00313027">
              <w:rPr>
                <w:rFonts w:ascii="Calibri" w:eastAsia="Cambria" w:hAnsi="Calibri" w:cs="Calibri"/>
                <w:sz w:val="16"/>
                <w:szCs w:val="16"/>
              </w:rPr>
              <w:t>otoco</w:t>
            </w:r>
            <w:r w:rsidRPr="00313027">
              <w:rPr>
                <w:rFonts w:ascii="Calibri" w:eastAsia="Cambria" w:hAnsi="Calibri" w:cs="Calibri"/>
                <w:spacing w:val="-1"/>
                <w:sz w:val="16"/>
                <w:szCs w:val="16"/>
              </w:rPr>
              <w:t>l</w:t>
            </w:r>
            <w:r w:rsidRPr="00313027">
              <w:rPr>
                <w:rFonts w:ascii="Calibri" w:eastAsia="Cambria" w:hAnsi="Calibri" w:cs="Calibri"/>
                <w:sz w:val="16"/>
                <w:szCs w:val="16"/>
              </w:rPr>
              <w:t xml:space="preserve">o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eva</w:t>
            </w:r>
            <w:r w:rsidRPr="00313027">
              <w:rPr>
                <w:rFonts w:ascii="Calibri" w:eastAsia="Cambria" w:hAnsi="Calibri" w:cs="Calibri"/>
                <w:spacing w:val="2"/>
                <w:sz w:val="16"/>
                <w:szCs w:val="16"/>
              </w:rPr>
              <w:t>l</w:t>
            </w:r>
            <w:r w:rsidRPr="00313027">
              <w:rPr>
                <w:rFonts w:ascii="Calibri" w:eastAsia="Cambria" w:hAnsi="Calibri" w:cs="Calibri"/>
                <w:sz w:val="16"/>
                <w:szCs w:val="16"/>
              </w:rPr>
              <w:t>uación</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ifere</w:t>
            </w:r>
            <w:r w:rsidRPr="00313027">
              <w:rPr>
                <w:rFonts w:ascii="Calibri" w:eastAsia="Cambria" w:hAnsi="Calibri" w:cs="Calibri"/>
                <w:spacing w:val="1"/>
                <w:sz w:val="16"/>
                <w:szCs w:val="16"/>
              </w:rPr>
              <w:t>n</w:t>
            </w:r>
            <w:r w:rsidRPr="00313027">
              <w:rPr>
                <w:rFonts w:ascii="Calibri" w:eastAsia="Cambria" w:hAnsi="Calibri" w:cs="Calibri"/>
                <w:sz w:val="16"/>
                <w:szCs w:val="16"/>
              </w:rPr>
              <w:t>ci</w:t>
            </w:r>
            <w:r w:rsidRPr="00313027">
              <w:rPr>
                <w:rFonts w:ascii="Calibri" w:eastAsia="Cambria" w:hAnsi="Calibri" w:cs="Calibri"/>
                <w:spacing w:val="3"/>
                <w:sz w:val="16"/>
                <w:szCs w:val="16"/>
              </w:rPr>
              <w:t>a</w:t>
            </w:r>
            <w:r w:rsidRPr="00313027">
              <w:rPr>
                <w:rFonts w:ascii="Calibri" w:eastAsia="Cambria" w:hAnsi="Calibri" w:cs="Calibri"/>
                <w:spacing w:val="-1"/>
                <w:sz w:val="16"/>
                <w:szCs w:val="16"/>
              </w:rPr>
              <w:t xml:space="preserve">da </w:t>
            </w:r>
            <w:r w:rsidRPr="00313027">
              <w:rPr>
                <w:rFonts w:ascii="Calibri" w:eastAsia="Cambria" w:hAnsi="Calibri" w:cs="Calibri"/>
                <w:sz w:val="16"/>
                <w:szCs w:val="16"/>
              </w:rPr>
              <w:t>(Solici</w:t>
            </w:r>
            <w:r w:rsidRPr="00313027">
              <w:rPr>
                <w:rFonts w:ascii="Calibri" w:eastAsia="Cambria" w:hAnsi="Calibri" w:cs="Calibri"/>
                <w:spacing w:val="1"/>
                <w:sz w:val="16"/>
                <w:szCs w:val="16"/>
              </w:rPr>
              <w:t>t</w:t>
            </w:r>
            <w:r w:rsidRPr="00313027">
              <w:rPr>
                <w:rFonts w:ascii="Calibri" w:eastAsia="Cambria" w:hAnsi="Calibri" w:cs="Calibri"/>
                <w:sz w:val="16"/>
                <w:szCs w:val="16"/>
              </w:rPr>
              <w:t>u</w:t>
            </w:r>
            <w:r w:rsidRPr="00313027">
              <w:rPr>
                <w:rFonts w:ascii="Calibri" w:eastAsia="Cambria" w:hAnsi="Calibri" w:cs="Calibri"/>
                <w:spacing w:val="-2"/>
                <w:sz w:val="16"/>
                <w:szCs w:val="16"/>
              </w:rPr>
              <w:t>d</w:t>
            </w:r>
            <w:r w:rsidRPr="00313027">
              <w:rPr>
                <w:rFonts w:ascii="Calibri" w:eastAsia="Cambria" w:hAnsi="Calibri" w:cs="Calibri"/>
                <w:sz w:val="16"/>
                <w:szCs w:val="16"/>
              </w:rPr>
              <w:t>es)</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
                <w:sz w:val="16"/>
                <w:szCs w:val="16"/>
              </w:rPr>
              <w:t>q</w:t>
            </w:r>
            <w:r w:rsidRPr="00313027">
              <w:rPr>
                <w:rFonts w:ascii="Calibri" w:eastAsia="Cambria" w:hAnsi="Calibri" w:cs="Calibri"/>
                <w:sz w:val="16"/>
                <w:szCs w:val="16"/>
              </w:rPr>
              <w:t>uel</w:t>
            </w:r>
            <w:r w:rsidRPr="00313027">
              <w:rPr>
                <w:rFonts w:ascii="Calibri" w:eastAsia="Cambria" w:hAnsi="Calibri" w:cs="Calibri"/>
                <w:spacing w:val="1"/>
                <w:sz w:val="16"/>
                <w:szCs w:val="16"/>
              </w:rPr>
              <w:t>l</w:t>
            </w:r>
            <w:r w:rsidRPr="00313027">
              <w:rPr>
                <w:rFonts w:ascii="Calibri" w:eastAsia="Cambria" w:hAnsi="Calibri" w:cs="Calibri"/>
                <w:sz w:val="16"/>
                <w:szCs w:val="16"/>
              </w:rPr>
              <w:t>os</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es</w:t>
            </w:r>
            <w:r w:rsidRPr="00313027">
              <w:rPr>
                <w:rFonts w:ascii="Calibri" w:eastAsia="Cambria" w:hAnsi="Calibri" w:cs="Calibri"/>
                <w:spacing w:val="1"/>
                <w:sz w:val="16"/>
                <w:szCs w:val="16"/>
              </w:rPr>
              <w:t>t</w:t>
            </w:r>
            <w:r w:rsidRPr="00313027">
              <w:rPr>
                <w:rFonts w:ascii="Calibri" w:eastAsia="Cambria" w:hAnsi="Calibri" w:cs="Calibri"/>
                <w:sz w:val="16"/>
                <w:szCs w:val="16"/>
              </w:rPr>
              <w:t>u</w:t>
            </w:r>
            <w:r w:rsidRPr="00313027">
              <w:rPr>
                <w:rFonts w:ascii="Calibri" w:eastAsia="Cambria" w:hAnsi="Calibri" w:cs="Calibri"/>
                <w:spacing w:val="-2"/>
                <w:sz w:val="16"/>
                <w:szCs w:val="16"/>
              </w:rPr>
              <w:t>d</w:t>
            </w:r>
            <w:r w:rsidRPr="00313027">
              <w:rPr>
                <w:rFonts w:ascii="Calibri" w:eastAsia="Cambria" w:hAnsi="Calibri" w:cs="Calibri"/>
                <w:sz w:val="16"/>
                <w:szCs w:val="16"/>
              </w:rPr>
              <w:t>i</w:t>
            </w:r>
            <w:r w:rsidRPr="00313027">
              <w:rPr>
                <w:rFonts w:ascii="Calibri" w:eastAsia="Cambria" w:hAnsi="Calibri" w:cs="Calibri"/>
                <w:spacing w:val="1"/>
                <w:sz w:val="16"/>
                <w:szCs w:val="16"/>
              </w:rPr>
              <w:t>a</w:t>
            </w:r>
            <w:r w:rsidRPr="00313027">
              <w:rPr>
                <w:rFonts w:ascii="Calibri" w:eastAsia="Cambria" w:hAnsi="Calibri" w:cs="Calibri"/>
                <w:sz w:val="16"/>
                <w:szCs w:val="16"/>
              </w:rPr>
              <w:t>n</w:t>
            </w:r>
            <w:r w:rsidRPr="00313027">
              <w:rPr>
                <w:rFonts w:ascii="Calibri" w:eastAsia="Cambria" w:hAnsi="Calibri" w:cs="Calibri"/>
                <w:spacing w:val="1"/>
                <w:sz w:val="16"/>
                <w:szCs w:val="16"/>
              </w:rPr>
              <w:t>t</w:t>
            </w:r>
            <w:r w:rsidRPr="00313027">
              <w:rPr>
                <w:rFonts w:ascii="Calibri" w:eastAsia="Cambria" w:hAnsi="Calibri" w:cs="Calibri"/>
                <w:sz w:val="16"/>
                <w:szCs w:val="16"/>
              </w:rPr>
              <w:t xml:space="preserve">es </w:t>
            </w:r>
            <w:r w:rsidRPr="00313027">
              <w:rPr>
                <w:rFonts w:ascii="Calibri" w:eastAsia="Cambria" w:hAnsi="Calibri" w:cs="Calibri"/>
                <w:spacing w:val="-1"/>
                <w:sz w:val="16"/>
                <w:szCs w:val="16"/>
              </w:rPr>
              <w:t>d</w:t>
            </w:r>
            <w:r w:rsidRPr="00313027">
              <w:rPr>
                <w:rFonts w:ascii="Calibri" w:eastAsia="Cambria" w:hAnsi="Calibri" w:cs="Calibri"/>
                <w:sz w:val="16"/>
                <w:szCs w:val="16"/>
              </w:rPr>
              <w:t>i</w:t>
            </w:r>
            <w:r w:rsidRPr="00313027">
              <w:rPr>
                <w:rFonts w:ascii="Calibri" w:eastAsia="Cambria" w:hAnsi="Calibri" w:cs="Calibri"/>
                <w:spacing w:val="1"/>
                <w:sz w:val="16"/>
                <w:szCs w:val="16"/>
              </w:rPr>
              <w:t>a</w:t>
            </w:r>
            <w:r w:rsidRPr="00313027">
              <w:rPr>
                <w:rFonts w:ascii="Calibri" w:eastAsia="Cambria" w:hAnsi="Calibri" w:cs="Calibri"/>
                <w:spacing w:val="-1"/>
                <w:sz w:val="16"/>
                <w:szCs w:val="16"/>
              </w:rPr>
              <w:t>g</w:t>
            </w:r>
            <w:r w:rsidRPr="00313027">
              <w:rPr>
                <w:rFonts w:ascii="Calibri" w:eastAsia="Cambria" w:hAnsi="Calibri" w:cs="Calibri"/>
                <w:sz w:val="16"/>
                <w:szCs w:val="16"/>
              </w:rPr>
              <w:t>nost</w:t>
            </w:r>
            <w:r w:rsidRPr="00313027">
              <w:rPr>
                <w:rFonts w:ascii="Calibri" w:eastAsia="Cambria" w:hAnsi="Calibri" w:cs="Calibri"/>
                <w:spacing w:val="1"/>
                <w:sz w:val="16"/>
                <w:szCs w:val="16"/>
              </w:rPr>
              <w:t>i</w:t>
            </w:r>
            <w:r w:rsidRPr="00313027">
              <w:rPr>
                <w:rFonts w:ascii="Calibri" w:eastAsia="Cambria" w:hAnsi="Calibri" w:cs="Calibri"/>
                <w:sz w:val="16"/>
                <w:szCs w:val="16"/>
              </w:rPr>
              <w:t>ca</w:t>
            </w:r>
            <w:r w:rsidRPr="00313027">
              <w:rPr>
                <w:rFonts w:ascii="Calibri" w:eastAsia="Cambria" w:hAnsi="Calibri" w:cs="Calibri"/>
                <w:spacing w:val="-1"/>
                <w:sz w:val="16"/>
                <w:szCs w:val="16"/>
              </w:rPr>
              <w:t>d</w:t>
            </w:r>
            <w:r w:rsidRPr="00313027">
              <w:rPr>
                <w:rFonts w:ascii="Calibri" w:eastAsia="Cambria" w:hAnsi="Calibri" w:cs="Calibri"/>
                <w:sz w:val="16"/>
                <w:szCs w:val="16"/>
              </w:rPr>
              <w:t xml:space="preserve">os </w:t>
            </w:r>
            <w:r w:rsidRPr="00313027">
              <w:rPr>
                <w:rFonts w:ascii="Calibri" w:eastAsia="Cambria" w:hAnsi="Calibri" w:cs="Calibri"/>
                <w:spacing w:val="43"/>
                <w:sz w:val="16"/>
                <w:szCs w:val="16"/>
              </w:rPr>
              <w:t xml:space="preserve"> </w:t>
            </w:r>
            <w:r w:rsidRPr="00313027">
              <w:rPr>
                <w:rFonts w:ascii="Calibri" w:eastAsia="Cambria" w:hAnsi="Calibri" w:cs="Calibri"/>
                <w:spacing w:val="1"/>
                <w:sz w:val="16"/>
                <w:szCs w:val="16"/>
              </w:rPr>
              <w:t>p</w:t>
            </w:r>
            <w:r w:rsidRPr="00313027">
              <w:rPr>
                <w:rFonts w:ascii="Calibri" w:eastAsia="Cambria" w:hAnsi="Calibri" w:cs="Calibri"/>
                <w:sz w:val="16"/>
                <w:szCs w:val="16"/>
              </w:rPr>
              <w:t xml:space="preserve">or </w:t>
            </w:r>
            <w:r w:rsidRPr="00313027">
              <w:rPr>
                <w:rFonts w:ascii="Calibri" w:eastAsia="Cambria" w:hAnsi="Calibri" w:cs="Calibri"/>
                <w:spacing w:val="42"/>
                <w:sz w:val="16"/>
                <w:szCs w:val="16"/>
              </w:rPr>
              <w:t xml:space="preserve"> </w:t>
            </w:r>
            <w:r w:rsidRPr="00313027">
              <w:rPr>
                <w:rFonts w:ascii="Calibri" w:eastAsia="Cambria" w:hAnsi="Calibri" w:cs="Calibri"/>
                <w:sz w:val="16"/>
                <w:szCs w:val="16"/>
              </w:rPr>
              <w:t xml:space="preserve">un </w:t>
            </w:r>
            <w:r w:rsidRPr="00313027">
              <w:rPr>
                <w:rFonts w:ascii="Calibri" w:eastAsia="Cambria" w:hAnsi="Calibri" w:cs="Calibri"/>
                <w:spacing w:val="43"/>
                <w:sz w:val="16"/>
                <w:szCs w:val="16"/>
              </w:rPr>
              <w:t xml:space="preserve"> </w:t>
            </w:r>
            <w:r w:rsidRPr="00313027">
              <w:rPr>
                <w:rFonts w:ascii="Calibri" w:eastAsia="Cambria" w:hAnsi="Calibri" w:cs="Calibri"/>
                <w:spacing w:val="1"/>
                <w:sz w:val="16"/>
                <w:szCs w:val="16"/>
              </w:rPr>
              <w:t>p</w:t>
            </w:r>
            <w:r w:rsidRPr="00313027">
              <w:rPr>
                <w:rFonts w:ascii="Calibri" w:eastAsia="Cambria" w:hAnsi="Calibri" w:cs="Calibri"/>
                <w:spacing w:val="-1"/>
                <w:sz w:val="16"/>
                <w:szCs w:val="16"/>
              </w:rPr>
              <w:t>r</w:t>
            </w:r>
            <w:r w:rsidRPr="00313027">
              <w:rPr>
                <w:rFonts w:ascii="Calibri" w:eastAsia="Cambria" w:hAnsi="Calibri" w:cs="Calibri"/>
                <w:sz w:val="16"/>
                <w:szCs w:val="16"/>
              </w:rPr>
              <w:t>o</w:t>
            </w:r>
            <w:r w:rsidRPr="00313027">
              <w:rPr>
                <w:rFonts w:ascii="Calibri" w:eastAsia="Cambria" w:hAnsi="Calibri" w:cs="Calibri"/>
                <w:spacing w:val="-1"/>
                <w:sz w:val="16"/>
                <w:szCs w:val="16"/>
              </w:rPr>
              <w:t>f</w:t>
            </w:r>
            <w:r w:rsidRPr="00313027">
              <w:rPr>
                <w:rFonts w:ascii="Calibri" w:eastAsia="Cambria" w:hAnsi="Calibri" w:cs="Calibri"/>
                <w:sz w:val="16"/>
                <w:szCs w:val="16"/>
              </w:rPr>
              <w:t>es</w:t>
            </w:r>
            <w:r w:rsidRPr="00313027">
              <w:rPr>
                <w:rFonts w:ascii="Calibri" w:eastAsia="Cambria" w:hAnsi="Calibri" w:cs="Calibri"/>
                <w:spacing w:val="1"/>
                <w:sz w:val="16"/>
                <w:szCs w:val="16"/>
              </w:rPr>
              <w:t>i</w:t>
            </w:r>
            <w:r w:rsidRPr="00313027">
              <w:rPr>
                <w:rFonts w:ascii="Calibri" w:eastAsia="Cambria" w:hAnsi="Calibri" w:cs="Calibri"/>
                <w:sz w:val="16"/>
                <w:szCs w:val="16"/>
              </w:rPr>
              <w:t xml:space="preserve">onal </w:t>
            </w:r>
            <w:r w:rsidRPr="00313027">
              <w:rPr>
                <w:rFonts w:ascii="Calibri" w:eastAsia="Cambria" w:hAnsi="Calibri" w:cs="Calibri"/>
                <w:spacing w:val="43"/>
                <w:sz w:val="16"/>
                <w:szCs w:val="16"/>
              </w:rPr>
              <w:t xml:space="preserve"> </w:t>
            </w:r>
            <w:r w:rsidRPr="00313027">
              <w:rPr>
                <w:rFonts w:ascii="Calibri" w:eastAsia="Cambria" w:hAnsi="Calibri" w:cs="Calibri"/>
                <w:sz w:val="16"/>
                <w:szCs w:val="16"/>
              </w:rPr>
              <w:t>co</w:t>
            </w:r>
            <w:r w:rsidRPr="00313027">
              <w:rPr>
                <w:rFonts w:ascii="Calibri" w:eastAsia="Cambria" w:hAnsi="Calibri" w:cs="Calibri"/>
                <w:spacing w:val="-1"/>
                <w:sz w:val="16"/>
                <w:szCs w:val="16"/>
              </w:rPr>
              <w:t>m</w:t>
            </w:r>
            <w:r w:rsidRPr="00313027">
              <w:rPr>
                <w:rFonts w:ascii="Calibri" w:eastAsia="Cambria" w:hAnsi="Calibri" w:cs="Calibri"/>
                <w:spacing w:val="1"/>
                <w:sz w:val="16"/>
                <w:szCs w:val="16"/>
              </w:rPr>
              <w:t>p</w:t>
            </w:r>
            <w:r w:rsidRPr="00313027">
              <w:rPr>
                <w:rFonts w:ascii="Calibri" w:eastAsia="Cambria" w:hAnsi="Calibri" w:cs="Calibri"/>
                <w:sz w:val="16"/>
                <w:szCs w:val="16"/>
              </w:rPr>
              <w:t>e</w:t>
            </w:r>
            <w:r w:rsidRPr="00313027">
              <w:rPr>
                <w:rFonts w:ascii="Calibri" w:eastAsia="Cambria" w:hAnsi="Calibri" w:cs="Calibri"/>
                <w:spacing w:val="-1"/>
                <w:sz w:val="16"/>
                <w:szCs w:val="16"/>
              </w:rPr>
              <w:t>t</w:t>
            </w:r>
            <w:r w:rsidRPr="00313027">
              <w:rPr>
                <w:rFonts w:ascii="Calibri" w:eastAsia="Cambria" w:hAnsi="Calibri" w:cs="Calibri"/>
                <w:sz w:val="16"/>
                <w:szCs w:val="16"/>
              </w:rPr>
              <w:t>e</w:t>
            </w:r>
            <w:r w:rsidRPr="00313027">
              <w:rPr>
                <w:rFonts w:ascii="Calibri" w:eastAsia="Cambria" w:hAnsi="Calibri" w:cs="Calibri"/>
                <w:spacing w:val="1"/>
                <w:sz w:val="16"/>
                <w:szCs w:val="16"/>
              </w:rPr>
              <w:t>n</w:t>
            </w:r>
            <w:r w:rsidRPr="00313027">
              <w:rPr>
                <w:rFonts w:ascii="Calibri" w:eastAsia="Cambria" w:hAnsi="Calibri" w:cs="Calibri"/>
                <w:sz w:val="16"/>
                <w:szCs w:val="16"/>
              </w:rPr>
              <w:t>t</w:t>
            </w:r>
            <w:r w:rsidRPr="00313027">
              <w:rPr>
                <w:rFonts w:ascii="Calibri" w:eastAsia="Cambria" w:hAnsi="Calibri" w:cs="Calibri"/>
                <w:spacing w:val="4"/>
                <w:sz w:val="16"/>
                <w:szCs w:val="16"/>
              </w:rPr>
              <w:t>e</w:t>
            </w:r>
            <w:r w:rsidRPr="00313027">
              <w:rPr>
                <w:rFonts w:ascii="Calibri" w:eastAsia="Cambria" w:hAnsi="Calibri" w:cs="Calibri"/>
                <w:sz w:val="16"/>
                <w:szCs w:val="16"/>
              </w:rPr>
              <w:t xml:space="preserve">. </w:t>
            </w:r>
            <w:r w:rsidRPr="00313027">
              <w:rPr>
                <w:rFonts w:ascii="Calibri" w:eastAsia="Cambria" w:hAnsi="Calibri" w:cs="Calibri"/>
                <w:spacing w:val="44"/>
                <w:sz w:val="16"/>
                <w:szCs w:val="16"/>
              </w:rPr>
              <w:t xml:space="preserve"> </w:t>
            </w:r>
            <w:r w:rsidRPr="00313027">
              <w:rPr>
                <w:rFonts w:ascii="Calibri" w:eastAsia="Cambria" w:hAnsi="Calibri" w:cs="Calibri"/>
                <w:spacing w:val="-1"/>
                <w:sz w:val="16"/>
                <w:szCs w:val="16"/>
              </w:rPr>
              <w:t>I</w:t>
            </w:r>
            <w:r w:rsidRPr="00313027">
              <w:rPr>
                <w:rFonts w:ascii="Calibri" w:eastAsia="Cambria" w:hAnsi="Calibri" w:cs="Calibri"/>
                <w:sz w:val="16"/>
                <w:szCs w:val="16"/>
              </w:rPr>
              <w:t>nclu</w:t>
            </w:r>
            <w:r w:rsidRPr="00313027">
              <w:rPr>
                <w:rFonts w:ascii="Calibri" w:eastAsia="Cambria" w:hAnsi="Calibri" w:cs="Calibri"/>
                <w:spacing w:val="-2"/>
                <w:sz w:val="16"/>
                <w:szCs w:val="16"/>
              </w:rPr>
              <w:t>y</w:t>
            </w:r>
            <w:r w:rsidRPr="00313027">
              <w:rPr>
                <w:rFonts w:ascii="Calibri" w:eastAsia="Cambria" w:hAnsi="Calibri" w:cs="Calibri"/>
                <w:sz w:val="16"/>
                <w:szCs w:val="16"/>
              </w:rPr>
              <w:t xml:space="preserve">e </w:t>
            </w:r>
            <w:r w:rsidRPr="00313027">
              <w:rPr>
                <w:rFonts w:ascii="Calibri" w:eastAsia="Cambria" w:hAnsi="Calibri" w:cs="Calibri"/>
                <w:spacing w:val="44"/>
                <w:sz w:val="16"/>
                <w:szCs w:val="16"/>
              </w:rPr>
              <w:t xml:space="preserve"> </w:t>
            </w:r>
            <w:r w:rsidRPr="00313027">
              <w:rPr>
                <w:rFonts w:ascii="Calibri" w:eastAsia="Cambria" w:hAnsi="Calibri" w:cs="Calibri"/>
                <w:sz w:val="16"/>
                <w:szCs w:val="16"/>
              </w:rPr>
              <w:t>la i</w:t>
            </w:r>
            <w:r w:rsidRPr="00313027">
              <w:rPr>
                <w:rFonts w:ascii="Calibri" w:eastAsia="Cambria" w:hAnsi="Calibri" w:cs="Calibri"/>
                <w:spacing w:val="1"/>
                <w:sz w:val="16"/>
                <w:szCs w:val="16"/>
              </w:rPr>
              <w:t>n</w:t>
            </w:r>
            <w:r w:rsidRPr="00313027">
              <w:rPr>
                <w:rFonts w:ascii="Calibri" w:eastAsia="Cambria" w:hAnsi="Calibri" w:cs="Calibri"/>
                <w:spacing w:val="-1"/>
                <w:sz w:val="16"/>
                <w:szCs w:val="16"/>
              </w:rPr>
              <w:t>d</w:t>
            </w:r>
            <w:r w:rsidRPr="00313027">
              <w:rPr>
                <w:rFonts w:ascii="Calibri" w:eastAsia="Cambria" w:hAnsi="Calibri" w:cs="Calibri"/>
                <w:sz w:val="16"/>
                <w:szCs w:val="16"/>
              </w:rPr>
              <w:t>u</w:t>
            </w:r>
            <w:r w:rsidRPr="00313027">
              <w:rPr>
                <w:rFonts w:ascii="Calibri" w:eastAsia="Cambria" w:hAnsi="Calibri" w:cs="Calibri"/>
                <w:spacing w:val="-1"/>
                <w:sz w:val="16"/>
                <w:szCs w:val="16"/>
              </w:rPr>
              <w:t>c</w:t>
            </w:r>
            <w:r w:rsidRPr="00313027">
              <w:rPr>
                <w:rFonts w:ascii="Calibri" w:eastAsia="Cambria" w:hAnsi="Calibri" w:cs="Calibri"/>
                <w:sz w:val="16"/>
                <w:szCs w:val="16"/>
              </w:rPr>
              <w:t>ción</w:t>
            </w:r>
            <w:r w:rsidRPr="00313027">
              <w:rPr>
                <w:rFonts w:ascii="Calibri" w:eastAsia="Cambria" w:hAnsi="Calibri" w:cs="Calibri"/>
                <w:spacing w:val="10"/>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10"/>
                <w:sz w:val="16"/>
                <w:szCs w:val="16"/>
              </w:rPr>
              <w:t xml:space="preserve"> </w:t>
            </w:r>
            <w:r w:rsidRPr="00313027">
              <w:rPr>
                <w:rFonts w:ascii="Calibri" w:eastAsia="Cambria" w:hAnsi="Calibri" w:cs="Calibri"/>
                <w:sz w:val="16"/>
                <w:szCs w:val="16"/>
              </w:rPr>
              <w:t>los</w:t>
            </w:r>
            <w:r w:rsidRPr="00313027">
              <w:rPr>
                <w:rFonts w:ascii="Calibri" w:eastAsia="Cambria" w:hAnsi="Calibri" w:cs="Calibri"/>
                <w:spacing w:val="12"/>
                <w:sz w:val="16"/>
                <w:szCs w:val="16"/>
              </w:rPr>
              <w:t xml:space="preserve"> </w:t>
            </w:r>
            <w:r w:rsidRPr="00313027">
              <w:rPr>
                <w:rFonts w:ascii="Calibri" w:eastAsia="Cambria" w:hAnsi="Calibri" w:cs="Calibri"/>
                <w:sz w:val="16"/>
                <w:szCs w:val="16"/>
              </w:rPr>
              <w:t>y</w:t>
            </w:r>
            <w:r w:rsidRPr="00313027">
              <w:rPr>
                <w:rFonts w:ascii="Calibri" w:eastAsia="Cambria" w:hAnsi="Calibri" w:cs="Calibri"/>
                <w:spacing w:val="8"/>
                <w:sz w:val="16"/>
                <w:szCs w:val="16"/>
              </w:rPr>
              <w:t xml:space="preserve"> </w:t>
            </w:r>
            <w:r w:rsidRPr="00313027">
              <w:rPr>
                <w:rFonts w:ascii="Calibri" w:eastAsia="Cambria" w:hAnsi="Calibri" w:cs="Calibri"/>
                <w:sz w:val="16"/>
                <w:szCs w:val="16"/>
              </w:rPr>
              <w:t>las</w:t>
            </w:r>
            <w:r w:rsidRPr="00313027">
              <w:rPr>
                <w:rFonts w:ascii="Calibri" w:eastAsia="Cambria" w:hAnsi="Calibri" w:cs="Calibri"/>
                <w:spacing w:val="12"/>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pacing w:val="2"/>
                <w:sz w:val="16"/>
                <w:szCs w:val="16"/>
              </w:rPr>
              <w:t>o</w:t>
            </w:r>
            <w:r w:rsidRPr="00313027">
              <w:rPr>
                <w:rFonts w:ascii="Calibri" w:eastAsia="Cambria" w:hAnsi="Calibri" w:cs="Calibri"/>
                <w:sz w:val="16"/>
                <w:szCs w:val="16"/>
              </w:rPr>
              <w:t>ce</w:t>
            </w:r>
            <w:r w:rsidRPr="00313027">
              <w:rPr>
                <w:rFonts w:ascii="Calibri" w:eastAsia="Cambria" w:hAnsi="Calibri" w:cs="Calibri"/>
                <w:spacing w:val="1"/>
                <w:sz w:val="16"/>
                <w:szCs w:val="16"/>
              </w:rPr>
              <w:t>nt</w:t>
            </w:r>
            <w:r w:rsidRPr="00313027">
              <w:rPr>
                <w:rFonts w:ascii="Calibri" w:eastAsia="Cambria" w:hAnsi="Calibri" w:cs="Calibri"/>
                <w:sz w:val="16"/>
                <w:szCs w:val="16"/>
              </w:rPr>
              <w:t>es</w:t>
            </w:r>
            <w:r w:rsidRPr="00313027">
              <w:rPr>
                <w:rFonts w:ascii="Calibri" w:eastAsia="Cambria" w:hAnsi="Calibri" w:cs="Calibri"/>
                <w:spacing w:val="10"/>
                <w:sz w:val="16"/>
                <w:szCs w:val="16"/>
              </w:rPr>
              <w:t xml:space="preserve"> </w:t>
            </w:r>
            <w:r w:rsidRPr="00313027">
              <w:rPr>
                <w:rFonts w:ascii="Calibri" w:eastAsia="Cambria" w:hAnsi="Calibri" w:cs="Calibri"/>
                <w:sz w:val="16"/>
                <w:szCs w:val="16"/>
              </w:rPr>
              <w:t>ace</w:t>
            </w:r>
            <w:r w:rsidRPr="00313027">
              <w:rPr>
                <w:rFonts w:ascii="Calibri" w:eastAsia="Cambria" w:hAnsi="Calibri" w:cs="Calibri"/>
                <w:spacing w:val="-1"/>
                <w:sz w:val="16"/>
                <w:szCs w:val="16"/>
              </w:rPr>
              <w:t>r</w:t>
            </w:r>
            <w:r w:rsidRPr="00313027">
              <w:rPr>
                <w:rFonts w:ascii="Calibri" w:eastAsia="Cambria" w:hAnsi="Calibri" w:cs="Calibri"/>
                <w:sz w:val="16"/>
                <w:szCs w:val="16"/>
              </w:rPr>
              <w:t>ca</w:t>
            </w:r>
            <w:r w:rsidRPr="00313027">
              <w:rPr>
                <w:rFonts w:ascii="Calibri" w:eastAsia="Cambria" w:hAnsi="Calibri" w:cs="Calibri"/>
                <w:spacing w:val="10"/>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10"/>
                <w:sz w:val="16"/>
                <w:szCs w:val="16"/>
              </w:rPr>
              <w:t xml:space="preserve"> </w:t>
            </w:r>
            <w:r w:rsidRPr="00313027">
              <w:rPr>
                <w:rFonts w:ascii="Calibri" w:eastAsia="Cambria" w:hAnsi="Calibri" w:cs="Calibri"/>
                <w:sz w:val="16"/>
                <w:szCs w:val="16"/>
              </w:rPr>
              <w:t>su</w:t>
            </w:r>
            <w:r w:rsidRPr="00313027">
              <w:rPr>
                <w:rFonts w:ascii="Calibri" w:eastAsia="Cambria" w:hAnsi="Calibri" w:cs="Calibri"/>
                <w:spacing w:val="9"/>
                <w:sz w:val="16"/>
                <w:szCs w:val="16"/>
              </w:rPr>
              <w:t xml:space="preserve"> </w:t>
            </w:r>
            <w:r w:rsidRPr="00313027">
              <w:rPr>
                <w:rFonts w:ascii="Calibri" w:eastAsia="Cambria" w:hAnsi="Calibri" w:cs="Calibri"/>
                <w:spacing w:val="3"/>
                <w:sz w:val="16"/>
                <w:szCs w:val="16"/>
              </w:rPr>
              <w:t>a</w:t>
            </w:r>
            <w:r w:rsidRPr="00313027">
              <w:rPr>
                <w:rFonts w:ascii="Calibri" w:eastAsia="Cambria" w:hAnsi="Calibri" w:cs="Calibri"/>
                <w:spacing w:val="1"/>
                <w:sz w:val="16"/>
                <w:szCs w:val="16"/>
              </w:rPr>
              <w:t>d</w:t>
            </w:r>
            <w:r w:rsidRPr="00313027">
              <w:rPr>
                <w:rFonts w:ascii="Calibri" w:eastAsia="Cambria" w:hAnsi="Calibri" w:cs="Calibri"/>
                <w:sz w:val="16"/>
                <w:szCs w:val="16"/>
              </w:rPr>
              <w:t>min</w:t>
            </w:r>
            <w:r w:rsidRPr="00313027">
              <w:rPr>
                <w:rFonts w:ascii="Calibri" w:eastAsia="Cambria" w:hAnsi="Calibri" w:cs="Calibri"/>
                <w:spacing w:val="1"/>
                <w:sz w:val="16"/>
                <w:szCs w:val="16"/>
              </w:rPr>
              <w:t>i</w:t>
            </w:r>
            <w:r w:rsidRPr="00313027">
              <w:rPr>
                <w:rFonts w:ascii="Calibri" w:eastAsia="Cambria" w:hAnsi="Calibri" w:cs="Calibri"/>
                <w:sz w:val="16"/>
                <w:szCs w:val="16"/>
              </w:rPr>
              <w:t>stración,</w:t>
            </w:r>
            <w:r w:rsidRPr="00313027">
              <w:rPr>
                <w:rFonts w:ascii="Calibri" w:eastAsia="Cambria" w:hAnsi="Calibri" w:cs="Calibri"/>
                <w:spacing w:val="14"/>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2"/>
                <w:sz w:val="16"/>
                <w:szCs w:val="16"/>
              </w:rPr>
              <w:t>s</w:t>
            </w:r>
            <w:r w:rsidRPr="00313027">
              <w:rPr>
                <w:rFonts w:ascii="Calibri" w:eastAsia="Cambria" w:hAnsi="Calibri" w:cs="Calibri"/>
                <w:sz w:val="16"/>
                <w:szCs w:val="16"/>
              </w:rPr>
              <w:t>í co</w:t>
            </w:r>
            <w:r w:rsidRPr="00313027">
              <w:rPr>
                <w:rFonts w:ascii="Calibri" w:eastAsia="Cambria" w:hAnsi="Calibri" w:cs="Calibri"/>
                <w:spacing w:val="-1"/>
                <w:sz w:val="16"/>
                <w:szCs w:val="16"/>
              </w:rPr>
              <w:t>m</w:t>
            </w:r>
            <w:r w:rsidRPr="00313027">
              <w:rPr>
                <w:rFonts w:ascii="Calibri" w:eastAsia="Cambria" w:hAnsi="Calibri" w:cs="Calibri"/>
                <w:sz w:val="16"/>
                <w:szCs w:val="16"/>
              </w:rPr>
              <w:t>o la</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co</w:t>
            </w:r>
            <w:r w:rsidRPr="00313027">
              <w:rPr>
                <w:rFonts w:ascii="Calibri" w:eastAsia="Cambria" w:hAnsi="Calibri" w:cs="Calibri"/>
                <w:spacing w:val="-1"/>
                <w:sz w:val="16"/>
                <w:szCs w:val="16"/>
              </w:rPr>
              <w:t>m</w:t>
            </w:r>
            <w:r w:rsidRPr="00313027">
              <w:rPr>
                <w:rFonts w:ascii="Calibri" w:eastAsia="Cambria" w:hAnsi="Calibri" w:cs="Calibri"/>
                <w:sz w:val="16"/>
                <w:szCs w:val="16"/>
              </w:rPr>
              <w:t>unic</w:t>
            </w:r>
            <w:r w:rsidRPr="00313027">
              <w:rPr>
                <w:rFonts w:ascii="Calibri" w:eastAsia="Cambria" w:hAnsi="Calibri" w:cs="Calibri"/>
                <w:spacing w:val="1"/>
                <w:sz w:val="16"/>
                <w:szCs w:val="16"/>
              </w:rPr>
              <w:t>a</w:t>
            </w:r>
            <w:r w:rsidRPr="00313027">
              <w:rPr>
                <w:rFonts w:ascii="Calibri" w:eastAsia="Cambria" w:hAnsi="Calibri" w:cs="Calibri"/>
                <w:sz w:val="16"/>
                <w:szCs w:val="16"/>
              </w:rPr>
              <w:t>ción</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sus alcances</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 xml:space="preserve">los </w:t>
            </w:r>
            <w:r w:rsidRPr="00313027">
              <w:rPr>
                <w:rFonts w:ascii="Calibri" w:eastAsia="Cambria" w:hAnsi="Calibri" w:cs="Calibri"/>
                <w:spacing w:val="-1"/>
                <w:sz w:val="16"/>
                <w:szCs w:val="16"/>
              </w:rPr>
              <w:lastRenderedPageBreak/>
              <w:t>p</w:t>
            </w:r>
            <w:r w:rsidRPr="00313027">
              <w:rPr>
                <w:rFonts w:ascii="Calibri" w:eastAsia="Cambria" w:hAnsi="Calibri" w:cs="Calibri"/>
                <w:sz w:val="16"/>
                <w:szCs w:val="16"/>
              </w:rPr>
              <w:t>a</w:t>
            </w:r>
            <w:r w:rsidRPr="00313027">
              <w:rPr>
                <w:rFonts w:ascii="Calibri" w:eastAsia="Cambria" w:hAnsi="Calibri" w:cs="Calibri"/>
                <w:spacing w:val="-1"/>
                <w:sz w:val="16"/>
                <w:szCs w:val="16"/>
              </w:rPr>
              <w:t>dr</w:t>
            </w:r>
            <w:r w:rsidRPr="00313027">
              <w:rPr>
                <w:rFonts w:ascii="Calibri" w:eastAsia="Cambria" w:hAnsi="Calibri" w:cs="Calibri"/>
                <w:sz w:val="16"/>
                <w:szCs w:val="16"/>
              </w:rPr>
              <w:t>e</w:t>
            </w:r>
            <w:r w:rsidRPr="00313027">
              <w:rPr>
                <w:rFonts w:ascii="Calibri" w:eastAsia="Cambria" w:hAnsi="Calibri" w:cs="Calibri"/>
                <w:spacing w:val="1"/>
                <w:sz w:val="16"/>
                <w:szCs w:val="16"/>
              </w:rPr>
              <w:t>s</w:t>
            </w:r>
            <w:r w:rsidRPr="00313027">
              <w:rPr>
                <w:rFonts w:ascii="Calibri" w:eastAsia="Cambria" w:hAnsi="Calibri" w:cs="Calibri"/>
                <w:sz w:val="16"/>
                <w:szCs w:val="16"/>
              </w:rPr>
              <w:t>,</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ma</w:t>
            </w:r>
            <w:r w:rsidRPr="00313027">
              <w:rPr>
                <w:rFonts w:ascii="Calibri" w:eastAsia="Cambria" w:hAnsi="Calibri" w:cs="Calibri"/>
                <w:spacing w:val="-1"/>
                <w:sz w:val="16"/>
                <w:szCs w:val="16"/>
              </w:rPr>
              <w:t>dr</w:t>
            </w:r>
            <w:r w:rsidRPr="00313027">
              <w:rPr>
                <w:rFonts w:ascii="Calibri" w:eastAsia="Cambria" w:hAnsi="Calibri" w:cs="Calibri"/>
                <w:sz w:val="16"/>
                <w:szCs w:val="16"/>
              </w:rPr>
              <w:t>es</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y a</w:t>
            </w:r>
            <w:r w:rsidRPr="00313027">
              <w:rPr>
                <w:rFonts w:ascii="Calibri" w:eastAsia="Cambria" w:hAnsi="Calibri" w:cs="Calibri"/>
                <w:spacing w:val="1"/>
                <w:sz w:val="16"/>
                <w:szCs w:val="16"/>
              </w:rPr>
              <w:t>p</w:t>
            </w:r>
            <w:r w:rsidRPr="00313027">
              <w:rPr>
                <w:rFonts w:ascii="Calibri" w:eastAsia="Cambria" w:hAnsi="Calibri" w:cs="Calibri"/>
                <w:sz w:val="16"/>
                <w:szCs w:val="16"/>
              </w:rPr>
              <w:t>o</w:t>
            </w:r>
            <w:r w:rsidRPr="00313027">
              <w:rPr>
                <w:rFonts w:ascii="Calibri" w:eastAsia="Cambria" w:hAnsi="Calibri" w:cs="Calibri"/>
                <w:spacing w:val="-1"/>
                <w:sz w:val="16"/>
                <w:szCs w:val="16"/>
              </w:rPr>
              <w:t>d</w:t>
            </w:r>
            <w:r w:rsidRPr="00313027">
              <w:rPr>
                <w:rFonts w:ascii="Calibri" w:eastAsia="Cambria" w:hAnsi="Calibri" w:cs="Calibri"/>
                <w:sz w:val="16"/>
                <w:szCs w:val="16"/>
              </w:rPr>
              <w:t>era</w:t>
            </w:r>
            <w:r w:rsidRPr="00313027">
              <w:rPr>
                <w:rFonts w:ascii="Calibri" w:eastAsia="Cambria" w:hAnsi="Calibri" w:cs="Calibri"/>
                <w:spacing w:val="-1"/>
                <w:sz w:val="16"/>
                <w:szCs w:val="16"/>
              </w:rPr>
              <w:t>d</w:t>
            </w:r>
            <w:r w:rsidRPr="00313027">
              <w:rPr>
                <w:rFonts w:ascii="Calibri" w:eastAsia="Cambria" w:hAnsi="Calibri" w:cs="Calibri"/>
                <w:sz w:val="16"/>
                <w:szCs w:val="16"/>
              </w:rPr>
              <w:t xml:space="preserve">os </w:t>
            </w:r>
            <w:r w:rsidRPr="00313027">
              <w:rPr>
                <w:rFonts w:ascii="Calibri" w:eastAsia="Cambria" w:hAnsi="Calibri" w:cs="Calibri"/>
                <w:spacing w:val="-1"/>
                <w:sz w:val="16"/>
                <w:szCs w:val="16"/>
              </w:rPr>
              <w:t>d</w:t>
            </w:r>
            <w:r w:rsidRPr="00313027">
              <w:rPr>
                <w:rFonts w:ascii="Calibri" w:eastAsia="Cambria" w:hAnsi="Calibri" w:cs="Calibri"/>
                <w:sz w:val="16"/>
                <w:szCs w:val="16"/>
              </w:rPr>
              <w:t>e los es</w:t>
            </w:r>
            <w:r w:rsidRPr="00313027">
              <w:rPr>
                <w:rFonts w:ascii="Calibri" w:eastAsia="Cambria" w:hAnsi="Calibri" w:cs="Calibri"/>
                <w:spacing w:val="1"/>
                <w:sz w:val="16"/>
                <w:szCs w:val="16"/>
              </w:rPr>
              <w:t>t</w:t>
            </w:r>
            <w:r w:rsidRPr="00313027">
              <w:rPr>
                <w:rFonts w:ascii="Calibri" w:eastAsia="Cambria" w:hAnsi="Calibri" w:cs="Calibri"/>
                <w:spacing w:val="2"/>
                <w:sz w:val="16"/>
                <w:szCs w:val="16"/>
              </w:rPr>
              <w:t>u</w:t>
            </w:r>
            <w:r w:rsidRPr="00313027">
              <w:rPr>
                <w:rFonts w:ascii="Calibri" w:eastAsia="Cambria" w:hAnsi="Calibri" w:cs="Calibri"/>
                <w:spacing w:val="-1"/>
                <w:sz w:val="16"/>
                <w:szCs w:val="16"/>
              </w:rPr>
              <w:t>d</w:t>
            </w:r>
            <w:r w:rsidRPr="00313027">
              <w:rPr>
                <w:rFonts w:ascii="Calibri" w:eastAsia="Cambria" w:hAnsi="Calibri" w:cs="Calibri"/>
                <w:sz w:val="16"/>
                <w:szCs w:val="16"/>
              </w:rPr>
              <w:t>i</w:t>
            </w:r>
            <w:r w:rsidRPr="00313027">
              <w:rPr>
                <w:rFonts w:ascii="Calibri" w:eastAsia="Cambria" w:hAnsi="Calibri" w:cs="Calibri"/>
                <w:spacing w:val="1"/>
                <w:sz w:val="16"/>
                <w:szCs w:val="16"/>
              </w:rPr>
              <w:t>a</w:t>
            </w:r>
            <w:r w:rsidRPr="00313027">
              <w:rPr>
                <w:rFonts w:ascii="Calibri" w:eastAsia="Cambria" w:hAnsi="Calibri" w:cs="Calibri"/>
                <w:sz w:val="16"/>
                <w:szCs w:val="16"/>
              </w:rPr>
              <w:t>n</w:t>
            </w:r>
            <w:r w:rsidRPr="00313027">
              <w:rPr>
                <w:rFonts w:ascii="Calibri" w:eastAsia="Cambria" w:hAnsi="Calibri" w:cs="Calibri"/>
                <w:spacing w:val="1"/>
                <w:sz w:val="16"/>
                <w:szCs w:val="16"/>
              </w:rPr>
              <w:t>t</w:t>
            </w:r>
            <w:r w:rsidRPr="00313027">
              <w:rPr>
                <w:rFonts w:ascii="Calibri" w:eastAsia="Cambria" w:hAnsi="Calibri" w:cs="Calibri"/>
                <w:sz w:val="16"/>
                <w:szCs w:val="16"/>
              </w:rPr>
              <w:t>es.</w:t>
            </w:r>
          </w:p>
          <w:p w:rsidR="00313027" w:rsidRPr="00313027" w:rsidRDefault="00313027" w:rsidP="00313027">
            <w:pPr>
              <w:rPr>
                <w:rFonts w:ascii="Calibri" w:eastAsia="Cambria" w:hAnsi="Calibri" w:cs="Calibri"/>
                <w:sz w:val="16"/>
                <w:szCs w:val="16"/>
              </w:rPr>
            </w:pPr>
          </w:p>
          <w:p w:rsidR="00313027" w:rsidRPr="00313027" w:rsidRDefault="00313027" w:rsidP="00313027">
            <w:pPr>
              <w:rPr>
                <w:rFonts w:ascii="Calibri" w:hAnsi="Calibri" w:cs="Calibri"/>
                <w:sz w:val="16"/>
                <w:szCs w:val="16"/>
              </w:rPr>
            </w:pPr>
            <w:r w:rsidRPr="00313027">
              <w:rPr>
                <w:rFonts w:ascii="Calibri" w:eastAsia="Cambria" w:hAnsi="Calibri" w:cs="Calibri"/>
                <w:b/>
                <w:spacing w:val="-1"/>
                <w:sz w:val="16"/>
                <w:szCs w:val="16"/>
              </w:rPr>
              <w:t xml:space="preserve">5. </w:t>
            </w:r>
            <w:r w:rsidRPr="00313027">
              <w:rPr>
                <w:rFonts w:ascii="Calibri" w:eastAsia="Cambria" w:hAnsi="Calibri" w:cs="Calibri"/>
                <w:b/>
                <w:spacing w:val="-1"/>
                <w:sz w:val="16"/>
                <w:szCs w:val="16"/>
              </w:rPr>
              <w:t>P</w:t>
            </w:r>
            <w:r w:rsidRPr="00313027">
              <w:rPr>
                <w:rFonts w:ascii="Calibri" w:eastAsia="Cambria" w:hAnsi="Calibri" w:cs="Calibri"/>
                <w:b/>
                <w:sz w:val="16"/>
                <w:szCs w:val="16"/>
              </w:rPr>
              <w:t>ERFEC</w:t>
            </w:r>
            <w:r w:rsidRPr="00313027">
              <w:rPr>
                <w:rFonts w:ascii="Calibri" w:eastAsia="Cambria" w:hAnsi="Calibri" w:cs="Calibri"/>
                <w:b/>
                <w:spacing w:val="-1"/>
                <w:sz w:val="16"/>
                <w:szCs w:val="16"/>
              </w:rPr>
              <w:t>C</w:t>
            </w:r>
            <w:r w:rsidRPr="00313027">
              <w:rPr>
                <w:rFonts w:ascii="Calibri" w:eastAsia="Cambria" w:hAnsi="Calibri" w:cs="Calibri"/>
                <w:b/>
                <w:sz w:val="16"/>
                <w:szCs w:val="16"/>
              </w:rPr>
              <w:t>I</w:t>
            </w:r>
            <w:r w:rsidRPr="00313027">
              <w:rPr>
                <w:rFonts w:ascii="Calibri" w:eastAsia="Cambria" w:hAnsi="Calibri" w:cs="Calibri"/>
                <w:b/>
                <w:spacing w:val="1"/>
                <w:sz w:val="16"/>
                <w:szCs w:val="16"/>
              </w:rPr>
              <w:t>O</w:t>
            </w:r>
            <w:r w:rsidRPr="00313027">
              <w:rPr>
                <w:rFonts w:ascii="Calibri" w:eastAsia="Cambria" w:hAnsi="Calibri" w:cs="Calibri"/>
                <w:b/>
                <w:sz w:val="16"/>
                <w:szCs w:val="16"/>
              </w:rPr>
              <w:t>NAMIE</w:t>
            </w:r>
            <w:r w:rsidRPr="00313027">
              <w:rPr>
                <w:rFonts w:ascii="Calibri" w:eastAsia="Cambria" w:hAnsi="Calibri" w:cs="Calibri"/>
                <w:b/>
                <w:spacing w:val="1"/>
                <w:sz w:val="16"/>
                <w:szCs w:val="16"/>
              </w:rPr>
              <w:t>N</w:t>
            </w:r>
            <w:r w:rsidRPr="00313027">
              <w:rPr>
                <w:rFonts w:ascii="Calibri" w:eastAsia="Cambria" w:hAnsi="Calibri" w:cs="Calibri"/>
                <w:b/>
                <w:sz w:val="16"/>
                <w:szCs w:val="16"/>
              </w:rPr>
              <w:t>TO</w:t>
            </w:r>
            <w:r w:rsidRPr="00313027">
              <w:rPr>
                <w:rFonts w:ascii="Calibri" w:eastAsia="Cambria" w:hAnsi="Calibri" w:cs="Calibri"/>
                <w:b/>
                <w:spacing w:val="48"/>
                <w:sz w:val="16"/>
                <w:szCs w:val="16"/>
              </w:rPr>
              <w:t xml:space="preserve"> </w:t>
            </w:r>
            <w:r w:rsidRPr="00313027">
              <w:rPr>
                <w:rFonts w:ascii="Calibri" w:eastAsia="Cambria" w:hAnsi="Calibri" w:cs="Calibri"/>
                <w:b/>
                <w:spacing w:val="-1"/>
                <w:sz w:val="16"/>
                <w:szCs w:val="16"/>
              </w:rPr>
              <w:t>D</w:t>
            </w:r>
            <w:r w:rsidRPr="00313027">
              <w:rPr>
                <w:rFonts w:ascii="Calibri" w:eastAsia="Cambria" w:hAnsi="Calibri" w:cs="Calibri"/>
                <w:b/>
                <w:spacing w:val="1"/>
                <w:sz w:val="16"/>
                <w:szCs w:val="16"/>
              </w:rPr>
              <w:t>O</w:t>
            </w:r>
            <w:r w:rsidRPr="00313027">
              <w:rPr>
                <w:rFonts w:ascii="Calibri" w:eastAsia="Cambria" w:hAnsi="Calibri" w:cs="Calibri"/>
                <w:b/>
                <w:spacing w:val="-1"/>
                <w:sz w:val="16"/>
                <w:szCs w:val="16"/>
              </w:rPr>
              <w:t>C</w:t>
            </w:r>
            <w:r w:rsidRPr="00313027">
              <w:rPr>
                <w:rFonts w:ascii="Calibri" w:eastAsia="Cambria" w:hAnsi="Calibri" w:cs="Calibri"/>
                <w:b/>
                <w:sz w:val="16"/>
                <w:szCs w:val="16"/>
              </w:rPr>
              <w:t>E</w:t>
            </w:r>
            <w:r w:rsidRPr="00313027">
              <w:rPr>
                <w:rFonts w:ascii="Calibri" w:eastAsia="Cambria" w:hAnsi="Calibri" w:cs="Calibri"/>
                <w:b/>
                <w:spacing w:val="1"/>
                <w:sz w:val="16"/>
                <w:szCs w:val="16"/>
              </w:rPr>
              <w:t>N</w:t>
            </w:r>
            <w:r w:rsidRPr="00313027">
              <w:rPr>
                <w:rFonts w:ascii="Calibri" w:eastAsia="Cambria" w:hAnsi="Calibri" w:cs="Calibri"/>
                <w:b/>
                <w:sz w:val="16"/>
                <w:szCs w:val="16"/>
              </w:rPr>
              <w:t>T</w:t>
            </w:r>
            <w:r w:rsidRPr="00313027">
              <w:rPr>
                <w:rFonts w:ascii="Calibri" w:eastAsia="Cambria" w:hAnsi="Calibri" w:cs="Calibri"/>
                <w:b/>
                <w:spacing w:val="1"/>
                <w:sz w:val="16"/>
                <w:szCs w:val="16"/>
              </w:rPr>
              <w:t>E</w:t>
            </w:r>
            <w:r w:rsidRPr="00313027">
              <w:rPr>
                <w:rFonts w:ascii="Calibri" w:eastAsia="Cambria" w:hAnsi="Calibri" w:cs="Calibri"/>
                <w:sz w:val="16"/>
                <w:szCs w:val="16"/>
              </w:rPr>
              <w:t>:</w:t>
            </w:r>
            <w:r w:rsidRPr="00313027">
              <w:rPr>
                <w:rFonts w:ascii="Calibri" w:eastAsia="Cambria" w:hAnsi="Calibri" w:cs="Calibri"/>
                <w:spacing w:val="45"/>
                <w:sz w:val="16"/>
                <w:szCs w:val="16"/>
              </w:rPr>
              <w:t xml:space="preserve"> </w:t>
            </w:r>
            <w:r w:rsidRPr="00313027">
              <w:rPr>
                <w:rFonts w:ascii="Calibri" w:eastAsia="Cambria" w:hAnsi="Calibri" w:cs="Calibri"/>
                <w:spacing w:val="-1"/>
                <w:sz w:val="16"/>
                <w:szCs w:val="16"/>
              </w:rPr>
              <w:t>A</w:t>
            </w:r>
            <w:r w:rsidRPr="00313027">
              <w:rPr>
                <w:rFonts w:ascii="Calibri" w:eastAsia="Cambria" w:hAnsi="Calibri" w:cs="Calibri"/>
                <w:sz w:val="16"/>
                <w:szCs w:val="16"/>
              </w:rPr>
              <w:t>cti</w:t>
            </w:r>
            <w:r w:rsidRPr="00313027">
              <w:rPr>
                <w:rFonts w:ascii="Calibri" w:eastAsia="Cambria" w:hAnsi="Calibri" w:cs="Calibri"/>
                <w:spacing w:val="-1"/>
                <w:sz w:val="16"/>
                <w:szCs w:val="16"/>
              </w:rPr>
              <w:t>v</w:t>
            </w:r>
            <w:r w:rsidRPr="00313027">
              <w:rPr>
                <w:rFonts w:ascii="Calibri" w:eastAsia="Cambria" w:hAnsi="Calibri" w:cs="Calibri"/>
                <w:sz w:val="16"/>
                <w:szCs w:val="16"/>
              </w:rPr>
              <w:t>i</w:t>
            </w:r>
            <w:r w:rsidRPr="00313027">
              <w:rPr>
                <w:rFonts w:ascii="Calibri" w:eastAsia="Cambria" w:hAnsi="Calibri" w:cs="Calibri"/>
                <w:spacing w:val="-1"/>
                <w:sz w:val="16"/>
                <w:szCs w:val="16"/>
              </w:rPr>
              <w:t>d</w:t>
            </w:r>
            <w:r w:rsidRPr="00313027">
              <w:rPr>
                <w:rFonts w:ascii="Calibri" w:eastAsia="Cambria" w:hAnsi="Calibri" w:cs="Calibri"/>
                <w:sz w:val="16"/>
                <w:szCs w:val="16"/>
              </w:rPr>
              <w:t>a</w:t>
            </w:r>
            <w:r w:rsidRPr="00313027">
              <w:rPr>
                <w:rFonts w:ascii="Calibri" w:eastAsia="Cambria" w:hAnsi="Calibri" w:cs="Calibri"/>
                <w:spacing w:val="-1"/>
                <w:sz w:val="16"/>
                <w:szCs w:val="16"/>
              </w:rPr>
              <w:t>d</w:t>
            </w:r>
            <w:r w:rsidRPr="00313027">
              <w:rPr>
                <w:rFonts w:ascii="Calibri" w:eastAsia="Cambria" w:hAnsi="Calibri" w:cs="Calibri"/>
                <w:sz w:val="16"/>
                <w:szCs w:val="16"/>
              </w:rPr>
              <w:t>es</w:t>
            </w:r>
            <w:r w:rsidRPr="00313027">
              <w:rPr>
                <w:rFonts w:ascii="Calibri" w:eastAsia="Cambria" w:hAnsi="Calibri" w:cs="Calibri"/>
                <w:spacing w:val="46"/>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es</w:t>
            </w:r>
            <w:r w:rsidRPr="00313027">
              <w:rPr>
                <w:rFonts w:ascii="Calibri" w:eastAsia="Cambria" w:hAnsi="Calibri" w:cs="Calibri"/>
                <w:spacing w:val="1"/>
                <w:sz w:val="16"/>
                <w:szCs w:val="16"/>
              </w:rPr>
              <w:t>t</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a</w:t>
            </w:r>
            <w:r w:rsidRPr="00313027">
              <w:rPr>
                <w:rFonts w:ascii="Calibri" w:eastAsia="Cambria" w:hAnsi="Calibri" w:cs="Calibri"/>
                <w:spacing w:val="-1"/>
                <w:sz w:val="16"/>
                <w:szCs w:val="16"/>
              </w:rPr>
              <w:t>d</w:t>
            </w:r>
            <w:r w:rsidRPr="00313027">
              <w:rPr>
                <w:rFonts w:ascii="Calibri" w:eastAsia="Cambria" w:hAnsi="Calibri" w:cs="Calibri"/>
                <w:sz w:val="16"/>
                <w:szCs w:val="16"/>
              </w:rPr>
              <w:t>as</w:t>
            </w:r>
            <w:r w:rsidRPr="00313027">
              <w:rPr>
                <w:rFonts w:ascii="Calibri" w:eastAsia="Cambria" w:hAnsi="Calibri" w:cs="Calibri"/>
                <w:spacing w:val="46"/>
                <w:sz w:val="16"/>
                <w:szCs w:val="16"/>
              </w:rPr>
              <w:t xml:space="preserve"> </w:t>
            </w:r>
            <w:r w:rsidRPr="00313027">
              <w:rPr>
                <w:rFonts w:ascii="Calibri" w:eastAsia="Cambria" w:hAnsi="Calibri" w:cs="Calibri"/>
                <w:sz w:val="16"/>
                <w:szCs w:val="16"/>
              </w:rPr>
              <w:t>a la</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actuali</w:t>
            </w:r>
            <w:r w:rsidRPr="00313027">
              <w:rPr>
                <w:rFonts w:ascii="Calibri" w:eastAsia="Cambria" w:hAnsi="Calibri" w:cs="Calibri"/>
                <w:spacing w:val="-1"/>
                <w:sz w:val="16"/>
                <w:szCs w:val="16"/>
              </w:rPr>
              <w:t>z</w:t>
            </w:r>
            <w:r w:rsidRPr="00313027">
              <w:rPr>
                <w:rFonts w:ascii="Calibri" w:eastAsia="Cambria" w:hAnsi="Calibri" w:cs="Calibri"/>
                <w:sz w:val="16"/>
                <w:szCs w:val="16"/>
              </w:rPr>
              <w:t>ación</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 xml:space="preserve">y </w:t>
            </w:r>
            <w:r w:rsidRPr="00313027">
              <w:rPr>
                <w:rFonts w:ascii="Calibri" w:eastAsia="Cambria" w:hAnsi="Calibri" w:cs="Calibri"/>
                <w:spacing w:val="1"/>
                <w:sz w:val="16"/>
                <w:szCs w:val="16"/>
              </w:rPr>
              <w:t>p</w:t>
            </w:r>
            <w:r w:rsidRPr="00313027">
              <w:rPr>
                <w:rFonts w:ascii="Calibri" w:eastAsia="Cambria" w:hAnsi="Calibri" w:cs="Calibri"/>
                <w:sz w:val="16"/>
                <w:szCs w:val="16"/>
              </w:rPr>
              <w:t>er</w:t>
            </w:r>
            <w:r w:rsidRPr="00313027">
              <w:rPr>
                <w:rFonts w:ascii="Calibri" w:eastAsia="Cambria" w:hAnsi="Calibri" w:cs="Calibri"/>
                <w:spacing w:val="-1"/>
                <w:sz w:val="16"/>
                <w:szCs w:val="16"/>
              </w:rPr>
              <w:t>f</w:t>
            </w:r>
            <w:r w:rsidRPr="00313027">
              <w:rPr>
                <w:rFonts w:ascii="Calibri" w:eastAsia="Cambria" w:hAnsi="Calibri" w:cs="Calibri"/>
                <w:spacing w:val="3"/>
                <w:sz w:val="16"/>
                <w:szCs w:val="16"/>
              </w:rPr>
              <w:t>e</w:t>
            </w:r>
            <w:r w:rsidRPr="00313027">
              <w:rPr>
                <w:rFonts w:ascii="Calibri" w:eastAsia="Cambria" w:hAnsi="Calibri" w:cs="Calibri"/>
                <w:sz w:val="16"/>
                <w:szCs w:val="16"/>
              </w:rPr>
              <w:t>ccion</w:t>
            </w:r>
            <w:r w:rsidRPr="00313027">
              <w:rPr>
                <w:rFonts w:ascii="Calibri" w:eastAsia="Cambria" w:hAnsi="Calibri" w:cs="Calibri"/>
                <w:spacing w:val="1"/>
                <w:sz w:val="16"/>
                <w:szCs w:val="16"/>
              </w:rPr>
              <w:t>a</w:t>
            </w:r>
            <w:r w:rsidRPr="00313027">
              <w:rPr>
                <w:rFonts w:ascii="Calibri" w:eastAsia="Cambria" w:hAnsi="Calibri" w:cs="Calibri"/>
                <w:sz w:val="16"/>
                <w:szCs w:val="16"/>
              </w:rPr>
              <w:t>mie</w:t>
            </w:r>
            <w:r w:rsidRPr="00313027">
              <w:rPr>
                <w:rFonts w:ascii="Calibri" w:eastAsia="Cambria" w:hAnsi="Calibri" w:cs="Calibri"/>
                <w:spacing w:val="1"/>
                <w:sz w:val="16"/>
                <w:szCs w:val="16"/>
              </w:rPr>
              <w:t>n</w:t>
            </w:r>
            <w:r w:rsidRPr="00313027">
              <w:rPr>
                <w:rFonts w:ascii="Calibri" w:eastAsia="Cambria" w:hAnsi="Calibri" w:cs="Calibri"/>
                <w:sz w:val="16"/>
                <w:szCs w:val="16"/>
              </w:rPr>
              <w:t>to</w:t>
            </w:r>
            <w:r w:rsidRPr="00313027">
              <w:rPr>
                <w:rFonts w:ascii="Calibri" w:eastAsia="Cambria" w:hAnsi="Calibri" w:cs="Calibri"/>
                <w:spacing w:val="1"/>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e</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los</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 xml:space="preserve">y </w:t>
            </w:r>
            <w:r w:rsidRPr="00313027">
              <w:rPr>
                <w:rFonts w:ascii="Calibri" w:eastAsia="Cambria" w:hAnsi="Calibri" w:cs="Calibri"/>
                <w:spacing w:val="2"/>
                <w:sz w:val="16"/>
                <w:szCs w:val="16"/>
              </w:rPr>
              <w:t>l</w:t>
            </w:r>
            <w:r w:rsidRPr="00313027">
              <w:rPr>
                <w:rFonts w:ascii="Calibri" w:eastAsia="Cambria" w:hAnsi="Calibri" w:cs="Calibri"/>
                <w:sz w:val="16"/>
                <w:szCs w:val="16"/>
              </w:rPr>
              <w:t>as</w:t>
            </w:r>
            <w:r w:rsidRPr="00313027">
              <w:rPr>
                <w:rFonts w:ascii="Calibri" w:eastAsia="Cambria" w:hAnsi="Calibri" w:cs="Calibri"/>
                <w:spacing w:val="6"/>
                <w:sz w:val="16"/>
                <w:szCs w:val="16"/>
              </w:rPr>
              <w:t xml:space="preserve"> </w:t>
            </w:r>
            <w:r w:rsidRPr="00313027">
              <w:rPr>
                <w:rFonts w:ascii="Calibri" w:eastAsia="Cambria" w:hAnsi="Calibri" w:cs="Calibri"/>
                <w:spacing w:val="-1"/>
                <w:sz w:val="16"/>
                <w:szCs w:val="16"/>
              </w:rPr>
              <w:t>d</w:t>
            </w:r>
            <w:r w:rsidRPr="00313027">
              <w:rPr>
                <w:rFonts w:ascii="Calibri" w:eastAsia="Cambria" w:hAnsi="Calibri" w:cs="Calibri"/>
                <w:sz w:val="16"/>
                <w:szCs w:val="16"/>
              </w:rPr>
              <w:t>ocen</w:t>
            </w:r>
            <w:r w:rsidRPr="00313027">
              <w:rPr>
                <w:rFonts w:ascii="Calibri" w:eastAsia="Cambria" w:hAnsi="Calibri" w:cs="Calibri"/>
                <w:spacing w:val="1"/>
                <w:sz w:val="16"/>
                <w:szCs w:val="16"/>
              </w:rPr>
              <w:t>t</w:t>
            </w:r>
            <w:r w:rsidRPr="00313027">
              <w:rPr>
                <w:rFonts w:ascii="Calibri" w:eastAsia="Cambria" w:hAnsi="Calibri" w:cs="Calibri"/>
                <w:sz w:val="16"/>
                <w:szCs w:val="16"/>
              </w:rPr>
              <w:t>es</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en t</w:t>
            </w:r>
            <w:r w:rsidRPr="00313027">
              <w:rPr>
                <w:rFonts w:ascii="Calibri" w:eastAsia="Cambria" w:hAnsi="Calibri" w:cs="Calibri"/>
                <w:spacing w:val="1"/>
                <w:sz w:val="16"/>
                <w:szCs w:val="16"/>
              </w:rPr>
              <w:t>e</w:t>
            </w:r>
            <w:r w:rsidRPr="00313027">
              <w:rPr>
                <w:rFonts w:ascii="Calibri" w:eastAsia="Cambria" w:hAnsi="Calibri" w:cs="Calibri"/>
                <w:sz w:val="16"/>
                <w:szCs w:val="16"/>
              </w:rPr>
              <w:t>mas</w:t>
            </w:r>
            <w:r w:rsidRPr="00313027">
              <w:rPr>
                <w:rFonts w:ascii="Calibri" w:eastAsia="Cambria" w:hAnsi="Calibri" w:cs="Calibri"/>
                <w:spacing w:val="3"/>
                <w:sz w:val="16"/>
                <w:szCs w:val="16"/>
              </w:rPr>
              <w:t xml:space="preserve"> </w:t>
            </w:r>
            <w:r w:rsidRPr="00313027">
              <w:rPr>
                <w:rFonts w:ascii="Calibri" w:eastAsia="Cambria" w:hAnsi="Calibri" w:cs="Calibri"/>
                <w:spacing w:val="-1"/>
                <w:sz w:val="16"/>
                <w:szCs w:val="16"/>
              </w:rPr>
              <w:t>v</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c</w:t>
            </w:r>
            <w:r w:rsidRPr="00313027">
              <w:rPr>
                <w:rFonts w:ascii="Calibri" w:eastAsia="Cambria" w:hAnsi="Calibri" w:cs="Calibri"/>
                <w:spacing w:val="-1"/>
                <w:sz w:val="16"/>
                <w:szCs w:val="16"/>
              </w:rPr>
              <w:t>u</w:t>
            </w:r>
            <w:r w:rsidRPr="00313027">
              <w:rPr>
                <w:rFonts w:ascii="Calibri" w:eastAsia="Cambria" w:hAnsi="Calibri" w:cs="Calibri"/>
                <w:sz w:val="16"/>
                <w:szCs w:val="16"/>
              </w:rPr>
              <w:t>la</w:t>
            </w:r>
            <w:r w:rsidRPr="00313027">
              <w:rPr>
                <w:rFonts w:ascii="Calibri" w:eastAsia="Cambria" w:hAnsi="Calibri" w:cs="Calibri"/>
                <w:spacing w:val="-1"/>
                <w:sz w:val="16"/>
                <w:szCs w:val="16"/>
              </w:rPr>
              <w:t>d</w:t>
            </w:r>
            <w:r w:rsidRPr="00313027">
              <w:rPr>
                <w:rFonts w:ascii="Calibri" w:eastAsia="Cambria" w:hAnsi="Calibri" w:cs="Calibri"/>
                <w:sz w:val="16"/>
                <w:szCs w:val="16"/>
              </w:rPr>
              <w:t>os</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a</w:t>
            </w:r>
            <w:r w:rsidRPr="00313027">
              <w:rPr>
                <w:rFonts w:ascii="Calibri" w:eastAsia="Cambria" w:hAnsi="Calibri" w:cs="Calibri"/>
                <w:spacing w:val="3"/>
                <w:sz w:val="16"/>
                <w:szCs w:val="16"/>
              </w:rPr>
              <w:t xml:space="preserve"> </w:t>
            </w:r>
            <w:r w:rsidRPr="00313027">
              <w:rPr>
                <w:rFonts w:ascii="Calibri" w:eastAsia="Cambria" w:hAnsi="Calibri" w:cs="Calibri"/>
                <w:sz w:val="16"/>
                <w:szCs w:val="16"/>
              </w:rPr>
              <w:t>la</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i</w:t>
            </w:r>
            <w:r w:rsidRPr="00313027">
              <w:rPr>
                <w:rFonts w:ascii="Calibri" w:eastAsia="Cambria" w:hAnsi="Calibri" w:cs="Calibri"/>
                <w:spacing w:val="1"/>
                <w:sz w:val="16"/>
                <w:szCs w:val="16"/>
              </w:rPr>
              <w:t>n</w:t>
            </w:r>
            <w:r w:rsidRPr="00313027">
              <w:rPr>
                <w:rFonts w:ascii="Calibri" w:eastAsia="Cambria" w:hAnsi="Calibri" w:cs="Calibri"/>
                <w:sz w:val="16"/>
                <w:szCs w:val="16"/>
              </w:rPr>
              <w:t>cl</w:t>
            </w:r>
            <w:r w:rsidRPr="00313027">
              <w:rPr>
                <w:rFonts w:ascii="Calibri" w:eastAsia="Cambria" w:hAnsi="Calibri" w:cs="Calibri"/>
                <w:spacing w:val="-1"/>
                <w:sz w:val="16"/>
                <w:szCs w:val="16"/>
              </w:rPr>
              <w:t>u</w:t>
            </w:r>
            <w:r w:rsidRPr="00313027">
              <w:rPr>
                <w:rFonts w:ascii="Calibri" w:eastAsia="Cambria" w:hAnsi="Calibri" w:cs="Calibri"/>
                <w:sz w:val="16"/>
                <w:szCs w:val="16"/>
              </w:rPr>
              <w:t>sión</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escolar,</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t</w:t>
            </w:r>
            <w:r w:rsidRPr="00313027">
              <w:rPr>
                <w:rFonts w:ascii="Calibri" w:eastAsia="Cambria" w:hAnsi="Calibri" w:cs="Calibri"/>
                <w:spacing w:val="1"/>
                <w:sz w:val="16"/>
                <w:szCs w:val="16"/>
              </w:rPr>
              <w:t>a</w:t>
            </w:r>
            <w:r w:rsidRPr="00313027">
              <w:rPr>
                <w:rFonts w:ascii="Calibri" w:eastAsia="Cambria" w:hAnsi="Calibri" w:cs="Calibri"/>
                <w:sz w:val="16"/>
                <w:szCs w:val="16"/>
              </w:rPr>
              <w:t>n</w:t>
            </w:r>
            <w:r w:rsidRPr="00313027">
              <w:rPr>
                <w:rFonts w:ascii="Calibri" w:eastAsia="Cambria" w:hAnsi="Calibri" w:cs="Calibri"/>
                <w:spacing w:val="1"/>
                <w:sz w:val="16"/>
                <w:szCs w:val="16"/>
              </w:rPr>
              <w:t>t</w:t>
            </w:r>
            <w:r w:rsidRPr="00313027">
              <w:rPr>
                <w:rFonts w:ascii="Calibri" w:eastAsia="Cambria" w:hAnsi="Calibri" w:cs="Calibri"/>
                <w:sz w:val="16"/>
                <w:szCs w:val="16"/>
              </w:rPr>
              <w:t>o en</w:t>
            </w:r>
            <w:r w:rsidRPr="00313027">
              <w:rPr>
                <w:rFonts w:ascii="Calibri" w:eastAsia="Cambria" w:hAnsi="Calibri" w:cs="Calibri"/>
                <w:spacing w:val="4"/>
                <w:sz w:val="16"/>
                <w:szCs w:val="16"/>
              </w:rPr>
              <w:t xml:space="preserve"> </w:t>
            </w:r>
            <w:r w:rsidRPr="00313027">
              <w:rPr>
                <w:rFonts w:ascii="Calibri" w:eastAsia="Cambria" w:hAnsi="Calibri" w:cs="Calibri"/>
                <w:sz w:val="16"/>
                <w:szCs w:val="16"/>
              </w:rPr>
              <w:t>los</w:t>
            </w:r>
            <w:r w:rsidRPr="00313027">
              <w:rPr>
                <w:rFonts w:ascii="Calibri" w:eastAsia="Cambria" w:hAnsi="Calibri" w:cs="Calibri"/>
                <w:spacing w:val="2"/>
                <w:sz w:val="16"/>
                <w:szCs w:val="16"/>
              </w:rPr>
              <w:t xml:space="preserve"> </w:t>
            </w:r>
            <w:r w:rsidRPr="00313027">
              <w:rPr>
                <w:rFonts w:ascii="Calibri" w:eastAsia="Cambria" w:hAnsi="Calibri" w:cs="Calibri"/>
                <w:sz w:val="16"/>
                <w:szCs w:val="16"/>
              </w:rPr>
              <w:t>as</w:t>
            </w:r>
            <w:r w:rsidRPr="00313027">
              <w:rPr>
                <w:rFonts w:ascii="Calibri" w:eastAsia="Cambria" w:hAnsi="Calibri" w:cs="Calibri"/>
                <w:spacing w:val="1"/>
                <w:sz w:val="16"/>
                <w:szCs w:val="16"/>
              </w:rPr>
              <w:t>p</w:t>
            </w:r>
            <w:r w:rsidRPr="00313027">
              <w:rPr>
                <w:rFonts w:ascii="Calibri" w:eastAsia="Cambria" w:hAnsi="Calibri" w:cs="Calibri"/>
                <w:sz w:val="16"/>
                <w:szCs w:val="16"/>
              </w:rPr>
              <w:t>ectos no</w:t>
            </w:r>
            <w:r w:rsidRPr="00313027">
              <w:rPr>
                <w:rFonts w:ascii="Calibri" w:eastAsia="Cambria" w:hAnsi="Calibri" w:cs="Calibri"/>
                <w:spacing w:val="-1"/>
                <w:sz w:val="16"/>
                <w:szCs w:val="16"/>
              </w:rPr>
              <w:t>r</w:t>
            </w:r>
            <w:r w:rsidRPr="00313027">
              <w:rPr>
                <w:rFonts w:ascii="Calibri" w:eastAsia="Cambria" w:hAnsi="Calibri" w:cs="Calibri"/>
                <w:sz w:val="16"/>
                <w:szCs w:val="16"/>
              </w:rPr>
              <w:t>mat</w:t>
            </w:r>
            <w:r w:rsidRPr="00313027">
              <w:rPr>
                <w:rFonts w:ascii="Calibri" w:eastAsia="Cambria" w:hAnsi="Calibri" w:cs="Calibri"/>
                <w:spacing w:val="1"/>
                <w:sz w:val="16"/>
                <w:szCs w:val="16"/>
              </w:rPr>
              <w:t>i</w:t>
            </w:r>
            <w:r w:rsidRPr="00313027">
              <w:rPr>
                <w:rFonts w:ascii="Calibri" w:eastAsia="Cambria" w:hAnsi="Calibri" w:cs="Calibri"/>
                <w:spacing w:val="-1"/>
                <w:sz w:val="16"/>
                <w:szCs w:val="16"/>
              </w:rPr>
              <w:t>v</w:t>
            </w:r>
            <w:r w:rsidRPr="00313027">
              <w:rPr>
                <w:rFonts w:ascii="Calibri" w:eastAsia="Cambria" w:hAnsi="Calibri" w:cs="Calibri"/>
                <w:sz w:val="16"/>
                <w:szCs w:val="16"/>
              </w:rPr>
              <w:t>os co</w:t>
            </w:r>
            <w:r w:rsidRPr="00313027">
              <w:rPr>
                <w:rFonts w:ascii="Calibri" w:eastAsia="Cambria" w:hAnsi="Calibri" w:cs="Calibri"/>
                <w:spacing w:val="-1"/>
                <w:sz w:val="16"/>
                <w:szCs w:val="16"/>
              </w:rPr>
              <w:t>m</w:t>
            </w:r>
            <w:r w:rsidRPr="00313027">
              <w:rPr>
                <w:rFonts w:ascii="Calibri" w:eastAsia="Cambria" w:hAnsi="Calibri" w:cs="Calibri"/>
                <w:sz w:val="16"/>
                <w:szCs w:val="16"/>
              </w:rPr>
              <w:t xml:space="preserve">o </w:t>
            </w:r>
            <w:r w:rsidRPr="00313027">
              <w:rPr>
                <w:rFonts w:ascii="Calibri" w:eastAsia="Cambria" w:hAnsi="Calibri" w:cs="Calibri"/>
                <w:spacing w:val="-1"/>
                <w:sz w:val="16"/>
                <w:szCs w:val="16"/>
              </w:rPr>
              <w:t>d</w:t>
            </w:r>
            <w:r w:rsidRPr="00313027">
              <w:rPr>
                <w:rFonts w:ascii="Calibri" w:eastAsia="Cambria" w:hAnsi="Calibri" w:cs="Calibri"/>
                <w:spacing w:val="3"/>
                <w:sz w:val="16"/>
                <w:szCs w:val="16"/>
              </w:rPr>
              <w:t>i</w:t>
            </w:r>
            <w:r w:rsidRPr="00313027">
              <w:rPr>
                <w:rFonts w:ascii="Calibri" w:eastAsia="Cambria" w:hAnsi="Calibri" w:cs="Calibri"/>
                <w:spacing w:val="-1"/>
                <w:sz w:val="16"/>
                <w:szCs w:val="16"/>
              </w:rPr>
              <w:t>d</w:t>
            </w:r>
            <w:r w:rsidRPr="00313027">
              <w:rPr>
                <w:rFonts w:ascii="Calibri" w:eastAsia="Cambria" w:hAnsi="Calibri" w:cs="Calibri"/>
                <w:sz w:val="16"/>
                <w:szCs w:val="16"/>
              </w:rPr>
              <w:t>á</w:t>
            </w:r>
            <w:r w:rsidRPr="00313027">
              <w:rPr>
                <w:rFonts w:ascii="Calibri" w:eastAsia="Cambria" w:hAnsi="Calibri" w:cs="Calibri"/>
                <w:spacing w:val="2"/>
                <w:sz w:val="16"/>
                <w:szCs w:val="16"/>
              </w:rPr>
              <w:t>c</w:t>
            </w:r>
            <w:r w:rsidRPr="00313027">
              <w:rPr>
                <w:rFonts w:ascii="Calibri" w:eastAsia="Cambria" w:hAnsi="Calibri" w:cs="Calibri"/>
                <w:sz w:val="16"/>
                <w:szCs w:val="16"/>
              </w:rPr>
              <w:t>t</w:t>
            </w:r>
            <w:r w:rsidRPr="00313027">
              <w:rPr>
                <w:rFonts w:ascii="Calibri" w:eastAsia="Cambria" w:hAnsi="Calibri" w:cs="Calibri"/>
                <w:spacing w:val="1"/>
                <w:sz w:val="16"/>
                <w:szCs w:val="16"/>
              </w:rPr>
              <w:t>i</w:t>
            </w:r>
            <w:r w:rsidRPr="00313027">
              <w:rPr>
                <w:rFonts w:ascii="Calibri" w:eastAsia="Cambria" w:hAnsi="Calibri" w:cs="Calibri"/>
                <w:sz w:val="16"/>
                <w:szCs w:val="16"/>
              </w:rPr>
              <w:t>c</w:t>
            </w:r>
            <w:r w:rsidRPr="00313027">
              <w:rPr>
                <w:rFonts w:ascii="Calibri" w:eastAsia="Cambria" w:hAnsi="Calibri" w:cs="Calibri"/>
                <w:spacing w:val="1"/>
                <w:sz w:val="16"/>
                <w:szCs w:val="16"/>
              </w:rPr>
              <w:t>o</w:t>
            </w:r>
            <w:r w:rsidRPr="00313027">
              <w:rPr>
                <w:rFonts w:ascii="Calibri" w:eastAsia="Cambria" w:hAnsi="Calibri" w:cs="Calibri"/>
                <w:sz w:val="16"/>
                <w:szCs w:val="16"/>
              </w:rPr>
              <w:t>s y</w:t>
            </w:r>
            <w:r w:rsidRPr="00313027">
              <w:rPr>
                <w:rFonts w:ascii="Calibri" w:eastAsia="Cambria" w:hAnsi="Calibri" w:cs="Calibri"/>
                <w:spacing w:val="-1"/>
                <w:sz w:val="16"/>
                <w:szCs w:val="16"/>
              </w:rPr>
              <w:t xml:space="preserve"> </w:t>
            </w:r>
            <w:r w:rsidRPr="00313027">
              <w:rPr>
                <w:rFonts w:ascii="Calibri" w:eastAsia="Cambria" w:hAnsi="Calibri" w:cs="Calibri"/>
                <w:sz w:val="16"/>
                <w:szCs w:val="16"/>
              </w:rPr>
              <w:t>eval</w:t>
            </w:r>
            <w:r w:rsidRPr="00313027">
              <w:rPr>
                <w:rFonts w:ascii="Calibri" w:eastAsia="Cambria" w:hAnsi="Calibri" w:cs="Calibri"/>
                <w:spacing w:val="-1"/>
                <w:sz w:val="16"/>
                <w:szCs w:val="16"/>
              </w:rPr>
              <w:t>u</w:t>
            </w:r>
            <w:r w:rsidRPr="00313027">
              <w:rPr>
                <w:rFonts w:ascii="Calibri" w:eastAsia="Cambria" w:hAnsi="Calibri" w:cs="Calibri"/>
                <w:sz w:val="16"/>
                <w:szCs w:val="16"/>
              </w:rPr>
              <w:t>a</w:t>
            </w:r>
            <w:r w:rsidRPr="00313027">
              <w:rPr>
                <w:rFonts w:ascii="Calibri" w:eastAsia="Cambria" w:hAnsi="Calibri" w:cs="Calibri"/>
                <w:spacing w:val="1"/>
                <w:sz w:val="16"/>
                <w:szCs w:val="16"/>
              </w:rPr>
              <w:t>t</w:t>
            </w:r>
            <w:r w:rsidRPr="00313027">
              <w:rPr>
                <w:rFonts w:ascii="Calibri" w:eastAsia="Cambria" w:hAnsi="Calibri" w:cs="Calibri"/>
                <w:sz w:val="16"/>
                <w:szCs w:val="16"/>
              </w:rPr>
              <w:t>ivos.</w:t>
            </w:r>
          </w:p>
        </w:tc>
        <w:tc>
          <w:tcPr>
            <w:tcW w:w="2694" w:type="dxa"/>
          </w:tcPr>
          <w:p w:rsidR="00214D72" w:rsidRPr="00214D72" w:rsidRDefault="00214D72" w:rsidP="00214D72">
            <w:pPr>
              <w:pStyle w:val="Prrafodelista"/>
              <w:ind w:left="0"/>
              <w:rPr>
                <w:b/>
                <w:sz w:val="16"/>
                <w:szCs w:val="16"/>
                <w:u w:val="single"/>
              </w:rPr>
            </w:pPr>
            <w:r w:rsidRPr="00214D72">
              <w:rPr>
                <w:sz w:val="16"/>
                <w:szCs w:val="16"/>
              </w:rPr>
              <w:lastRenderedPageBreak/>
              <w:t>TALLER DE AFECTIVIDAD Y SEXUALIDAD  N°</w:t>
            </w:r>
            <w:r>
              <w:rPr>
                <w:sz w:val="16"/>
                <w:szCs w:val="16"/>
              </w:rPr>
              <w:t xml:space="preserve"> 1: </w:t>
            </w:r>
            <w:r w:rsidRPr="00214D72">
              <w:rPr>
                <w:b/>
                <w:sz w:val="16"/>
                <w:szCs w:val="16"/>
                <w:u w:val="single"/>
              </w:rPr>
              <w:t>AMISTAD Y GRUPO DE PARES</w:t>
            </w:r>
          </w:p>
          <w:p w:rsidR="00214D72" w:rsidRPr="00214D72" w:rsidRDefault="00214D72" w:rsidP="00214D72">
            <w:pPr>
              <w:pStyle w:val="Prrafodelista"/>
              <w:ind w:left="0"/>
              <w:jc w:val="both"/>
              <w:rPr>
                <w:b/>
                <w:sz w:val="16"/>
                <w:szCs w:val="16"/>
              </w:rPr>
            </w:pPr>
            <w:r w:rsidRPr="00214D72">
              <w:rPr>
                <w:b/>
                <w:sz w:val="16"/>
                <w:szCs w:val="16"/>
              </w:rPr>
              <w:t>TIEMPO:</w:t>
            </w:r>
          </w:p>
          <w:p w:rsidR="00214D72" w:rsidRPr="00214D72" w:rsidRDefault="00214D72" w:rsidP="00214D72">
            <w:pPr>
              <w:pStyle w:val="Prrafodelista"/>
              <w:numPr>
                <w:ilvl w:val="0"/>
                <w:numId w:val="8"/>
              </w:numPr>
              <w:ind w:left="0"/>
              <w:jc w:val="both"/>
              <w:rPr>
                <w:sz w:val="16"/>
                <w:szCs w:val="16"/>
              </w:rPr>
            </w:pPr>
            <w:r w:rsidRPr="00214D72">
              <w:rPr>
                <w:sz w:val="16"/>
                <w:szCs w:val="16"/>
              </w:rPr>
              <w:t>4 horas pedagógicas</w:t>
            </w:r>
          </w:p>
          <w:p w:rsidR="00214D72" w:rsidRPr="00214D72" w:rsidRDefault="00214D72" w:rsidP="00214D72">
            <w:pPr>
              <w:pStyle w:val="Prrafodelista"/>
              <w:ind w:left="0"/>
              <w:jc w:val="both"/>
              <w:rPr>
                <w:b/>
                <w:sz w:val="16"/>
                <w:szCs w:val="16"/>
              </w:rPr>
            </w:pPr>
            <w:r w:rsidRPr="00214D72">
              <w:rPr>
                <w:b/>
                <w:sz w:val="16"/>
                <w:szCs w:val="16"/>
              </w:rPr>
              <w:t>ACTIVIDADES</w:t>
            </w:r>
          </w:p>
          <w:p w:rsidR="00214D72" w:rsidRPr="00214D72" w:rsidRDefault="00214D72" w:rsidP="00214D72">
            <w:pPr>
              <w:pStyle w:val="Prrafodelista"/>
              <w:ind w:left="0"/>
              <w:jc w:val="both"/>
              <w:rPr>
                <w:sz w:val="16"/>
                <w:szCs w:val="16"/>
              </w:rPr>
            </w:pPr>
            <w:r w:rsidRPr="00214D72">
              <w:rPr>
                <w:b/>
                <w:sz w:val="16"/>
                <w:szCs w:val="16"/>
              </w:rPr>
              <w:t xml:space="preserve">1. </w:t>
            </w:r>
            <w:r w:rsidRPr="00214D72">
              <w:rPr>
                <w:sz w:val="16"/>
                <w:szCs w:val="16"/>
              </w:rPr>
              <w:t>Identificar las características de un amigo, por medio de preguntas que los estudiantes deberán ir despejando.</w:t>
            </w:r>
          </w:p>
          <w:p w:rsidR="00214D72" w:rsidRPr="00214D72" w:rsidRDefault="00214D72" w:rsidP="00214D72">
            <w:pPr>
              <w:pStyle w:val="Prrafodelista"/>
              <w:ind w:left="0"/>
              <w:jc w:val="both"/>
              <w:rPr>
                <w:sz w:val="16"/>
                <w:szCs w:val="16"/>
              </w:rPr>
            </w:pPr>
            <w:r w:rsidRPr="00214D72">
              <w:rPr>
                <w:sz w:val="16"/>
                <w:szCs w:val="16"/>
              </w:rPr>
              <w:t>1.1. ¿Cómo es un buen amigo?</w:t>
            </w:r>
          </w:p>
          <w:p w:rsidR="00214D72" w:rsidRPr="00214D72" w:rsidRDefault="00214D72" w:rsidP="00214D72">
            <w:pPr>
              <w:pStyle w:val="Prrafodelista"/>
              <w:ind w:left="0"/>
              <w:jc w:val="both"/>
              <w:rPr>
                <w:sz w:val="16"/>
                <w:szCs w:val="16"/>
              </w:rPr>
            </w:pPr>
            <w:r w:rsidRPr="00214D72">
              <w:rPr>
                <w:sz w:val="16"/>
                <w:szCs w:val="16"/>
              </w:rPr>
              <w:t>1.2. ¿Qué características tiene un buen amigo?</w:t>
            </w:r>
          </w:p>
          <w:p w:rsidR="00214D72" w:rsidRPr="00214D72" w:rsidRDefault="00214D72" w:rsidP="00214D72">
            <w:pPr>
              <w:pStyle w:val="Prrafodelista"/>
              <w:ind w:left="0"/>
              <w:jc w:val="both"/>
              <w:rPr>
                <w:sz w:val="16"/>
                <w:szCs w:val="16"/>
              </w:rPr>
            </w:pPr>
            <w:r w:rsidRPr="00214D72">
              <w:rPr>
                <w:sz w:val="16"/>
                <w:szCs w:val="16"/>
              </w:rPr>
              <w:t>1.3. ¿Soy un buen amigo?</w:t>
            </w:r>
          </w:p>
          <w:p w:rsidR="00214D72" w:rsidRPr="00214D72" w:rsidRDefault="00214D72" w:rsidP="00214D72">
            <w:pPr>
              <w:pStyle w:val="Prrafodelista"/>
              <w:ind w:left="0"/>
              <w:jc w:val="both"/>
              <w:rPr>
                <w:sz w:val="16"/>
                <w:szCs w:val="16"/>
              </w:rPr>
            </w:pPr>
            <w:r w:rsidRPr="00214D72">
              <w:rPr>
                <w:sz w:val="16"/>
                <w:szCs w:val="16"/>
              </w:rPr>
              <w:t>1.4. ¿Cómo me hago de amigos?</w:t>
            </w:r>
          </w:p>
          <w:p w:rsidR="00214D72" w:rsidRPr="00214D72" w:rsidRDefault="00214D72" w:rsidP="00214D72">
            <w:pPr>
              <w:pStyle w:val="Prrafodelista"/>
              <w:ind w:left="0"/>
              <w:jc w:val="both"/>
              <w:rPr>
                <w:sz w:val="16"/>
                <w:szCs w:val="16"/>
              </w:rPr>
            </w:pPr>
            <w:r w:rsidRPr="00214D72">
              <w:rPr>
                <w:sz w:val="16"/>
                <w:szCs w:val="16"/>
              </w:rPr>
              <w:t xml:space="preserve">1.5. ¿Cómo es mi mejor amigo? </w:t>
            </w:r>
          </w:p>
          <w:p w:rsidR="00214D72" w:rsidRPr="00214D72" w:rsidRDefault="00214D72" w:rsidP="00214D72">
            <w:pPr>
              <w:pStyle w:val="Prrafodelista"/>
              <w:ind w:left="0"/>
              <w:jc w:val="both"/>
              <w:rPr>
                <w:sz w:val="16"/>
                <w:szCs w:val="16"/>
              </w:rPr>
            </w:pPr>
            <w:r w:rsidRPr="00214D72">
              <w:rPr>
                <w:sz w:val="16"/>
                <w:szCs w:val="16"/>
              </w:rPr>
              <w:t>1.6. ¿Soy capaz de decir NO a mis amigos cuando estoy en desacuerdo con ellos?</w:t>
            </w:r>
          </w:p>
          <w:p w:rsidR="00214D72" w:rsidRPr="00214D72" w:rsidRDefault="00214D72" w:rsidP="00214D72">
            <w:pPr>
              <w:pStyle w:val="Prrafodelista"/>
              <w:ind w:left="0"/>
              <w:jc w:val="both"/>
              <w:rPr>
                <w:sz w:val="16"/>
                <w:szCs w:val="16"/>
              </w:rPr>
            </w:pPr>
            <w:r w:rsidRPr="00214D72">
              <w:rPr>
                <w:sz w:val="16"/>
                <w:szCs w:val="16"/>
              </w:rPr>
              <w:t>1.7. ¿Cómo reconozco a un amigo de un conocido?</w:t>
            </w:r>
          </w:p>
          <w:p w:rsidR="00214D72" w:rsidRPr="00214D72" w:rsidRDefault="00214D72" w:rsidP="00214D72">
            <w:pPr>
              <w:pStyle w:val="Prrafodelista"/>
              <w:ind w:left="0"/>
              <w:jc w:val="both"/>
              <w:rPr>
                <w:sz w:val="16"/>
                <w:szCs w:val="16"/>
              </w:rPr>
            </w:pPr>
          </w:p>
          <w:p w:rsidR="00214D72" w:rsidRPr="00214D72" w:rsidRDefault="00214D72" w:rsidP="00730B7E">
            <w:pPr>
              <w:pStyle w:val="Prrafodelista"/>
              <w:ind w:left="0"/>
              <w:rPr>
                <w:sz w:val="16"/>
                <w:szCs w:val="16"/>
              </w:rPr>
            </w:pPr>
            <w:r w:rsidRPr="00214D72">
              <w:rPr>
                <w:sz w:val="16"/>
                <w:szCs w:val="16"/>
              </w:rPr>
              <w:t>TALLER DE AFECTIVIDAD Y SEXUALIDAD  N°</w:t>
            </w:r>
            <w:r w:rsidR="00730B7E">
              <w:rPr>
                <w:sz w:val="16"/>
                <w:szCs w:val="16"/>
              </w:rPr>
              <w:t xml:space="preserve"> 2</w:t>
            </w:r>
            <w:r w:rsidRPr="00214D72">
              <w:rPr>
                <w:sz w:val="16"/>
                <w:szCs w:val="16"/>
              </w:rPr>
              <w:t xml:space="preserve"> </w:t>
            </w:r>
          </w:p>
          <w:p w:rsidR="00214D72" w:rsidRPr="00214D72" w:rsidRDefault="00214D72" w:rsidP="00214D72">
            <w:pPr>
              <w:pStyle w:val="Prrafodelista"/>
              <w:ind w:left="0"/>
              <w:jc w:val="both"/>
              <w:rPr>
                <w:b/>
                <w:sz w:val="16"/>
                <w:szCs w:val="16"/>
              </w:rPr>
            </w:pPr>
            <w:r w:rsidRPr="00214D72">
              <w:rPr>
                <w:b/>
                <w:sz w:val="16"/>
                <w:szCs w:val="16"/>
              </w:rPr>
              <w:t>TIEMPO:</w:t>
            </w:r>
          </w:p>
          <w:p w:rsidR="00214D72" w:rsidRPr="00214D72" w:rsidRDefault="00214D72" w:rsidP="00214D72">
            <w:pPr>
              <w:pStyle w:val="Prrafodelista"/>
              <w:numPr>
                <w:ilvl w:val="0"/>
                <w:numId w:val="8"/>
              </w:numPr>
              <w:ind w:left="0"/>
              <w:jc w:val="both"/>
              <w:rPr>
                <w:sz w:val="16"/>
                <w:szCs w:val="16"/>
              </w:rPr>
            </w:pPr>
            <w:r w:rsidRPr="00214D72">
              <w:rPr>
                <w:sz w:val="16"/>
                <w:szCs w:val="16"/>
              </w:rPr>
              <w:t>6 horas pedagógicas</w:t>
            </w:r>
          </w:p>
          <w:p w:rsidR="00214D72" w:rsidRPr="00214D72" w:rsidRDefault="00214D72" w:rsidP="00214D72">
            <w:pPr>
              <w:pStyle w:val="Prrafodelista"/>
              <w:ind w:left="0"/>
              <w:jc w:val="both"/>
              <w:rPr>
                <w:b/>
                <w:sz w:val="16"/>
                <w:szCs w:val="16"/>
              </w:rPr>
            </w:pPr>
            <w:r w:rsidRPr="00214D72">
              <w:rPr>
                <w:b/>
                <w:sz w:val="16"/>
                <w:szCs w:val="16"/>
              </w:rPr>
              <w:t>ACTIVIDADES</w:t>
            </w:r>
          </w:p>
          <w:p w:rsidR="00214D72" w:rsidRPr="00214D72" w:rsidRDefault="00214D72" w:rsidP="00214D72">
            <w:pPr>
              <w:pStyle w:val="Prrafodelista"/>
              <w:ind w:left="0"/>
              <w:jc w:val="both"/>
              <w:rPr>
                <w:sz w:val="16"/>
                <w:szCs w:val="16"/>
              </w:rPr>
            </w:pPr>
            <w:r w:rsidRPr="00214D72">
              <w:rPr>
                <w:sz w:val="16"/>
                <w:szCs w:val="16"/>
              </w:rPr>
              <w:t>1.- Trabajan con lámina de la línea evolutiva, identificando características propias de acuerdo a la etapa de desarrollo que les corresponde. (Anexo 1)</w:t>
            </w:r>
          </w:p>
          <w:p w:rsidR="00214D72" w:rsidRPr="00214D72" w:rsidRDefault="00214D72" w:rsidP="00214D72">
            <w:pPr>
              <w:pStyle w:val="Prrafodelista"/>
              <w:ind w:left="0"/>
              <w:jc w:val="both"/>
              <w:rPr>
                <w:sz w:val="16"/>
                <w:szCs w:val="16"/>
              </w:rPr>
            </w:pPr>
            <w:r w:rsidRPr="00214D72">
              <w:rPr>
                <w:sz w:val="16"/>
                <w:szCs w:val="16"/>
              </w:rPr>
              <w:t>2.- Estudiantes deberán investigar características de los seres humanos tanto físicas, como psicológicas y sociales de las diferentes etapas de desarrollo.</w:t>
            </w:r>
          </w:p>
          <w:p w:rsidR="00214D72" w:rsidRPr="00214D72" w:rsidRDefault="00214D72" w:rsidP="00214D72">
            <w:pPr>
              <w:pStyle w:val="Prrafodelista"/>
              <w:ind w:left="0"/>
              <w:jc w:val="both"/>
              <w:rPr>
                <w:sz w:val="16"/>
                <w:szCs w:val="16"/>
              </w:rPr>
            </w:pPr>
            <w:r w:rsidRPr="00214D72">
              <w:rPr>
                <w:sz w:val="16"/>
                <w:szCs w:val="16"/>
              </w:rPr>
              <w:t>3.- Presentación de sus trabajos de investigación.</w:t>
            </w:r>
          </w:p>
          <w:p w:rsidR="00730B7E" w:rsidRDefault="00730B7E" w:rsidP="00214D72">
            <w:pPr>
              <w:pStyle w:val="Prrafodelista"/>
              <w:ind w:left="0"/>
              <w:jc w:val="center"/>
              <w:rPr>
                <w:sz w:val="16"/>
                <w:szCs w:val="16"/>
              </w:rPr>
            </w:pPr>
          </w:p>
          <w:p w:rsidR="00214D72" w:rsidRPr="00214D72" w:rsidRDefault="00214D72" w:rsidP="00730B7E">
            <w:pPr>
              <w:pStyle w:val="Prrafodelista"/>
              <w:ind w:left="0"/>
              <w:rPr>
                <w:sz w:val="16"/>
                <w:szCs w:val="16"/>
              </w:rPr>
            </w:pPr>
            <w:r w:rsidRPr="00214D72">
              <w:rPr>
                <w:sz w:val="16"/>
                <w:szCs w:val="16"/>
              </w:rPr>
              <w:t>TALLER DE AFECTIVIDAD Y SEXUALIDAD N°</w:t>
            </w:r>
            <w:r w:rsidR="00730B7E">
              <w:rPr>
                <w:sz w:val="16"/>
                <w:szCs w:val="16"/>
              </w:rPr>
              <w:t>3</w:t>
            </w:r>
          </w:p>
          <w:p w:rsidR="00214D72" w:rsidRPr="00214D72" w:rsidRDefault="00214D72" w:rsidP="00214D72">
            <w:pPr>
              <w:pStyle w:val="Prrafodelista"/>
              <w:ind w:left="0"/>
              <w:jc w:val="both"/>
              <w:rPr>
                <w:sz w:val="16"/>
                <w:szCs w:val="16"/>
              </w:rPr>
            </w:pPr>
            <w:r w:rsidRPr="00214D72">
              <w:rPr>
                <w:b/>
                <w:sz w:val="16"/>
                <w:szCs w:val="16"/>
              </w:rPr>
              <w:t>OBJETIVO:</w:t>
            </w:r>
            <w:r w:rsidRPr="00214D72">
              <w:rPr>
                <w:sz w:val="16"/>
                <w:szCs w:val="16"/>
              </w:rPr>
              <w:t xml:space="preserve"> Comprender y apreciar la importancia que tienen las dimensiones afectiva, espiritual, ética y social; para un sano desarrollo sexual.</w:t>
            </w:r>
          </w:p>
          <w:p w:rsidR="00214D72" w:rsidRPr="00214D72" w:rsidRDefault="00214D72" w:rsidP="00214D72">
            <w:pPr>
              <w:pStyle w:val="Prrafodelista"/>
              <w:ind w:left="0"/>
              <w:jc w:val="both"/>
              <w:rPr>
                <w:b/>
                <w:sz w:val="16"/>
                <w:szCs w:val="16"/>
              </w:rPr>
            </w:pPr>
            <w:r w:rsidRPr="00214D72">
              <w:rPr>
                <w:b/>
                <w:sz w:val="16"/>
                <w:szCs w:val="16"/>
              </w:rPr>
              <w:t xml:space="preserve">TIEMPO:  </w:t>
            </w:r>
            <w:r w:rsidRPr="00214D72">
              <w:rPr>
                <w:sz w:val="16"/>
                <w:szCs w:val="16"/>
              </w:rPr>
              <w:t>8 HORAS PEDAGÓGICAS</w:t>
            </w:r>
          </w:p>
          <w:p w:rsidR="00214D72" w:rsidRPr="00214D72" w:rsidRDefault="00214D72" w:rsidP="00214D72">
            <w:pPr>
              <w:pStyle w:val="Prrafodelista"/>
              <w:ind w:left="0"/>
              <w:jc w:val="both"/>
              <w:rPr>
                <w:sz w:val="16"/>
                <w:szCs w:val="16"/>
              </w:rPr>
            </w:pPr>
            <w:r w:rsidRPr="00214D72">
              <w:rPr>
                <w:b/>
                <w:sz w:val="16"/>
                <w:szCs w:val="16"/>
              </w:rPr>
              <w:t>ACTIVIDADES:</w:t>
            </w:r>
            <w:r w:rsidRPr="00214D72">
              <w:rPr>
                <w:b/>
                <w:sz w:val="16"/>
                <w:szCs w:val="16"/>
              </w:rPr>
              <w:tab/>
            </w:r>
            <w:r w:rsidRPr="00214D72">
              <w:rPr>
                <w:sz w:val="16"/>
                <w:szCs w:val="16"/>
              </w:rPr>
              <w:t>Lectura y análisis de documentos, investigación, trabajo colaborativo y presentación de trabajos de reflexión en plenario.</w:t>
            </w:r>
          </w:p>
          <w:p w:rsidR="00214D72" w:rsidRPr="00214D72" w:rsidRDefault="00214D72" w:rsidP="00214D72">
            <w:pPr>
              <w:pStyle w:val="Prrafodelista"/>
              <w:ind w:left="0"/>
              <w:jc w:val="both"/>
              <w:rPr>
                <w:sz w:val="16"/>
                <w:szCs w:val="16"/>
              </w:rPr>
            </w:pPr>
            <w:r w:rsidRPr="00214D72">
              <w:rPr>
                <w:sz w:val="16"/>
                <w:szCs w:val="16"/>
              </w:rPr>
              <w:t>1.- Estudiantes trabajan conceptos claves de acuerdo a Guía entregada.</w:t>
            </w:r>
          </w:p>
          <w:p w:rsidR="00730B7E" w:rsidRDefault="00730B7E" w:rsidP="00214D72">
            <w:pPr>
              <w:pStyle w:val="Prrafodelista"/>
              <w:ind w:left="0"/>
              <w:jc w:val="center"/>
              <w:rPr>
                <w:sz w:val="16"/>
                <w:szCs w:val="16"/>
              </w:rPr>
            </w:pPr>
          </w:p>
          <w:p w:rsidR="00214D72" w:rsidRPr="00214D72" w:rsidRDefault="00214D72" w:rsidP="00730B7E">
            <w:pPr>
              <w:pStyle w:val="Prrafodelista"/>
              <w:ind w:left="0"/>
              <w:rPr>
                <w:b/>
                <w:sz w:val="16"/>
                <w:szCs w:val="16"/>
                <w:u w:val="single"/>
              </w:rPr>
            </w:pPr>
            <w:r w:rsidRPr="00214D72">
              <w:rPr>
                <w:sz w:val="16"/>
                <w:szCs w:val="16"/>
              </w:rPr>
              <w:t>TALLER DE AFECTIVIDAD Y SEXUALIDAD  N°</w:t>
            </w:r>
            <w:r w:rsidR="00730B7E">
              <w:rPr>
                <w:sz w:val="16"/>
                <w:szCs w:val="16"/>
              </w:rPr>
              <w:t xml:space="preserve">4 </w:t>
            </w:r>
            <w:r w:rsidRPr="00214D72">
              <w:rPr>
                <w:b/>
                <w:sz w:val="16"/>
                <w:szCs w:val="16"/>
                <w:u w:val="single"/>
              </w:rPr>
              <w:t>ELIGIENDO UN CAMINO RESPONSABLEMENTE</w:t>
            </w:r>
          </w:p>
          <w:p w:rsidR="00214D72" w:rsidRPr="00214D72" w:rsidRDefault="00214D72" w:rsidP="00214D72">
            <w:pPr>
              <w:pStyle w:val="Prrafodelista"/>
              <w:ind w:left="0"/>
              <w:jc w:val="both"/>
              <w:rPr>
                <w:b/>
                <w:sz w:val="16"/>
                <w:szCs w:val="16"/>
              </w:rPr>
            </w:pPr>
            <w:r w:rsidRPr="00214D72">
              <w:rPr>
                <w:b/>
                <w:sz w:val="16"/>
                <w:szCs w:val="16"/>
              </w:rPr>
              <w:t>TIEMPO:</w:t>
            </w:r>
          </w:p>
          <w:p w:rsidR="00214D72" w:rsidRPr="00214D72" w:rsidRDefault="00214D72" w:rsidP="00214D72">
            <w:pPr>
              <w:pStyle w:val="Prrafodelista"/>
              <w:numPr>
                <w:ilvl w:val="0"/>
                <w:numId w:val="8"/>
              </w:numPr>
              <w:ind w:left="0"/>
              <w:jc w:val="both"/>
              <w:rPr>
                <w:sz w:val="16"/>
                <w:szCs w:val="16"/>
              </w:rPr>
            </w:pPr>
            <w:r w:rsidRPr="00214D72">
              <w:rPr>
                <w:sz w:val="16"/>
                <w:szCs w:val="16"/>
              </w:rPr>
              <w:t>8 horas pedagógicas</w:t>
            </w:r>
          </w:p>
          <w:p w:rsidR="00214D72" w:rsidRPr="00214D72" w:rsidRDefault="00214D72" w:rsidP="00214D72">
            <w:pPr>
              <w:pStyle w:val="Prrafodelista"/>
              <w:ind w:left="0"/>
              <w:jc w:val="both"/>
              <w:rPr>
                <w:b/>
                <w:sz w:val="16"/>
                <w:szCs w:val="16"/>
              </w:rPr>
            </w:pPr>
            <w:r w:rsidRPr="00214D72">
              <w:rPr>
                <w:b/>
                <w:sz w:val="16"/>
                <w:szCs w:val="16"/>
              </w:rPr>
              <w:t>ACTIVIDADES</w:t>
            </w:r>
          </w:p>
          <w:p w:rsidR="00214D72" w:rsidRPr="00214D72" w:rsidRDefault="00214D72" w:rsidP="00214D72">
            <w:pPr>
              <w:pStyle w:val="Prrafodelista"/>
              <w:ind w:left="0"/>
              <w:jc w:val="both"/>
              <w:rPr>
                <w:sz w:val="16"/>
                <w:szCs w:val="16"/>
              </w:rPr>
            </w:pPr>
            <w:r w:rsidRPr="00214D72">
              <w:rPr>
                <w:b/>
                <w:sz w:val="16"/>
                <w:szCs w:val="16"/>
              </w:rPr>
              <w:t xml:space="preserve">1.- </w:t>
            </w:r>
            <w:r w:rsidRPr="00214D72">
              <w:rPr>
                <w:sz w:val="16"/>
                <w:szCs w:val="16"/>
              </w:rPr>
              <w:t xml:space="preserve">INVESTIGAR LOS DISTINTOS MÉTODOS DE PLANIFICACIÓN </w:t>
            </w:r>
          </w:p>
          <w:p w:rsidR="008D7C73" w:rsidRPr="00D67808" w:rsidRDefault="00214D72" w:rsidP="00730B7E">
            <w:pPr>
              <w:rPr>
                <w:sz w:val="16"/>
                <w:szCs w:val="16"/>
              </w:rPr>
            </w:pPr>
            <w:r w:rsidRPr="00214D72">
              <w:rPr>
                <w:sz w:val="16"/>
                <w:szCs w:val="16"/>
              </w:rPr>
              <w:t>FAMILIAR</w:t>
            </w:r>
          </w:p>
        </w:tc>
        <w:tc>
          <w:tcPr>
            <w:tcW w:w="2835" w:type="dxa"/>
          </w:tcPr>
          <w:p w:rsidR="00C341A9" w:rsidRDefault="00C341A9" w:rsidP="00C341A9">
            <w:pPr>
              <w:pStyle w:val="Prrafodelista"/>
              <w:numPr>
                <w:ilvl w:val="0"/>
                <w:numId w:val="10"/>
              </w:numPr>
              <w:ind w:left="141" w:hanging="142"/>
              <w:rPr>
                <w:rFonts w:cstheme="minorHAnsi"/>
                <w:sz w:val="16"/>
                <w:szCs w:val="16"/>
              </w:rPr>
            </w:pPr>
            <w:r w:rsidRPr="00B30E85">
              <w:rPr>
                <w:rFonts w:cstheme="minorHAnsi"/>
                <w:sz w:val="16"/>
                <w:szCs w:val="16"/>
              </w:rPr>
              <w:lastRenderedPageBreak/>
              <w:t>A.1  Padres y apoderados: instancias de apoyo permanente a los apoderados como escuela para padres, charlas y actividades deportivas, culturales y espirituales</w:t>
            </w:r>
            <w:r w:rsidR="004452C8">
              <w:rPr>
                <w:rFonts w:cstheme="minorHAnsi"/>
                <w:sz w:val="16"/>
                <w:szCs w:val="16"/>
              </w:rPr>
              <w:t>.</w:t>
            </w:r>
          </w:p>
          <w:p w:rsidR="004452C8" w:rsidRDefault="004452C8" w:rsidP="004452C8">
            <w:pPr>
              <w:rPr>
                <w:rFonts w:cstheme="minorHAnsi"/>
                <w:sz w:val="16"/>
                <w:szCs w:val="16"/>
              </w:rPr>
            </w:pPr>
          </w:p>
          <w:p w:rsidR="004452C8" w:rsidRPr="00B30E85" w:rsidRDefault="004452C8" w:rsidP="004452C8">
            <w:pPr>
              <w:pStyle w:val="Prrafodelista"/>
              <w:numPr>
                <w:ilvl w:val="0"/>
                <w:numId w:val="10"/>
              </w:numPr>
              <w:ind w:left="141" w:hanging="142"/>
              <w:rPr>
                <w:rFonts w:cstheme="minorHAnsi"/>
                <w:sz w:val="16"/>
                <w:szCs w:val="16"/>
              </w:rPr>
            </w:pPr>
            <w:r w:rsidRPr="00B30E85">
              <w:rPr>
                <w:rFonts w:cstheme="minorHAnsi"/>
                <w:sz w:val="16"/>
                <w:szCs w:val="16"/>
              </w:rPr>
              <w:t>A.2 Implementación y fortalecimiento de las ACLES y participación en actividades deportivas y científicas a nivel local, regional y nacional, como parte del Proyecto de Mejoramiento Educativo (PME).</w:t>
            </w:r>
          </w:p>
          <w:p w:rsidR="00C341A9" w:rsidRDefault="00C341A9" w:rsidP="00C341A9">
            <w:pPr>
              <w:pStyle w:val="Prrafodelista"/>
              <w:ind w:left="141"/>
              <w:rPr>
                <w:rFonts w:cstheme="minorHAnsi"/>
                <w:sz w:val="16"/>
                <w:szCs w:val="16"/>
              </w:rPr>
            </w:pPr>
          </w:p>
          <w:p w:rsidR="00F5216E" w:rsidRDefault="00F5216E" w:rsidP="00B30E85">
            <w:pPr>
              <w:pStyle w:val="Prrafodelista"/>
              <w:numPr>
                <w:ilvl w:val="0"/>
                <w:numId w:val="10"/>
              </w:numPr>
              <w:ind w:left="141" w:hanging="142"/>
              <w:rPr>
                <w:rFonts w:cstheme="minorHAnsi"/>
                <w:sz w:val="16"/>
                <w:szCs w:val="16"/>
              </w:rPr>
            </w:pPr>
            <w:r w:rsidRPr="00B30E85">
              <w:rPr>
                <w:rFonts w:cstheme="minorHAnsi"/>
                <w:sz w:val="16"/>
                <w:szCs w:val="16"/>
              </w:rPr>
              <w:t>B.1  Aplicación del manual de convivencia escolar, para reforzar las normas internas del establecimiento que involucran a toda la comunidad educativa, valorando el sentido del respeto.</w:t>
            </w:r>
          </w:p>
          <w:p w:rsidR="00C341A9" w:rsidRPr="00C341A9" w:rsidRDefault="00C341A9" w:rsidP="00C341A9">
            <w:pPr>
              <w:rPr>
                <w:rFonts w:cstheme="minorHAnsi"/>
                <w:sz w:val="16"/>
                <w:szCs w:val="16"/>
              </w:rPr>
            </w:pPr>
          </w:p>
          <w:p w:rsidR="00C341A9" w:rsidRPr="00B30E85" w:rsidRDefault="00C341A9" w:rsidP="00C341A9">
            <w:pPr>
              <w:pStyle w:val="Prrafodelista"/>
              <w:numPr>
                <w:ilvl w:val="0"/>
                <w:numId w:val="10"/>
              </w:numPr>
              <w:ind w:left="141" w:hanging="142"/>
              <w:rPr>
                <w:rFonts w:cstheme="minorHAnsi"/>
                <w:sz w:val="16"/>
                <w:szCs w:val="16"/>
              </w:rPr>
            </w:pPr>
            <w:r w:rsidRPr="00B30E85">
              <w:rPr>
                <w:rFonts w:cstheme="minorHAnsi"/>
                <w:sz w:val="16"/>
                <w:szCs w:val="16"/>
              </w:rPr>
              <w:t>B.2  Actividades extra-programáticas donde participan la mayor cantidad de educandos, rescatando el compromiso y la responsabilidad escolar.</w:t>
            </w:r>
          </w:p>
          <w:p w:rsidR="008D7C73" w:rsidRDefault="008D7C73" w:rsidP="00B30E85">
            <w:pPr>
              <w:ind w:left="141" w:hanging="142"/>
              <w:rPr>
                <w:rFonts w:cstheme="minorHAnsi"/>
                <w:sz w:val="16"/>
                <w:szCs w:val="16"/>
              </w:rPr>
            </w:pPr>
          </w:p>
          <w:p w:rsidR="00C341A9" w:rsidRPr="00B30E85" w:rsidRDefault="00C341A9" w:rsidP="00C341A9">
            <w:pPr>
              <w:pStyle w:val="Prrafodelista"/>
              <w:numPr>
                <w:ilvl w:val="0"/>
                <w:numId w:val="10"/>
              </w:numPr>
              <w:ind w:left="141" w:hanging="142"/>
              <w:rPr>
                <w:rFonts w:cstheme="minorHAnsi"/>
                <w:sz w:val="16"/>
                <w:szCs w:val="16"/>
              </w:rPr>
            </w:pPr>
            <w:r>
              <w:rPr>
                <w:rFonts w:cstheme="minorHAnsi"/>
                <w:sz w:val="16"/>
                <w:szCs w:val="16"/>
              </w:rPr>
              <w:t>B.3</w:t>
            </w:r>
            <w:r w:rsidRPr="00B30E85">
              <w:rPr>
                <w:rFonts w:cstheme="minorHAnsi"/>
                <w:sz w:val="16"/>
                <w:szCs w:val="16"/>
              </w:rPr>
              <w:t xml:space="preserve"> Participación en desfile por aniversario institucional.</w:t>
            </w:r>
          </w:p>
          <w:p w:rsidR="00C341A9" w:rsidRDefault="00C341A9" w:rsidP="00B30E85">
            <w:pPr>
              <w:ind w:left="141" w:hanging="142"/>
              <w:rPr>
                <w:rFonts w:cstheme="minorHAnsi"/>
                <w:sz w:val="16"/>
                <w:szCs w:val="16"/>
              </w:rPr>
            </w:pPr>
          </w:p>
          <w:p w:rsidR="00ED73F4" w:rsidRDefault="00ED73F4" w:rsidP="00ED73F4">
            <w:pPr>
              <w:pStyle w:val="Prrafodelista"/>
              <w:numPr>
                <w:ilvl w:val="0"/>
                <w:numId w:val="10"/>
              </w:numPr>
              <w:ind w:left="141" w:hanging="142"/>
              <w:rPr>
                <w:rFonts w:cstheme="minorHAnsi"/>
                <w:sz w:val="16"/>
                <w:szCs w:val="16"/>
              </w:rPr>
            </w:pPr>
            <w:r w:rsidRPr="00ED73F4">
              <w:rPr>
                <w:rFonts w:cstheme="minorHAnsi"/>
                <w:sz w:val="16"/>
                <w:szCs w:val="16"/>
              </w:rPr>
              <w:t>B</w:t>
            </w:r>
            <w:r>
              <w:rPr>
                <w:rFonts w:cstheme="minorHAnsi"/>
                <w:sz w:val="16"/>
                <w:szCs w:val="16"/>
              </w:rPr>
              <w:t xml:space="preserve">. </w:t>
            </w:r>
            <w:r w:rsidRPr="00ED73F4">
              <w:rPr>
                <w:rFonts w:cstheme="minorHAnsi"/>
                <w:sz w:val="16"/>
                <w:szCs w:val="16"/>
              </w:rPr>
              <w:t xml:space="preserve">4 </w:t>
            </w:r>
            <w:r>
              <w:rPr>
                <w:rFonts w:cstheme="minorHAnsi"/>
                <w:sz w:val="16"/>
                <w:szCs w:val="16"/>
              </w:rPr>
              <w:t xml:space="preserve">(y J) </w:t>
            </w:r>
            <w:r w:rsidRPr="00ED73F4">
              <w:rPr>
                <w:rFonts w:cstheme="minorHAnsi"/>
                <w:sz w:val="16"/>
                <w:szCs w:val="16"/>
              </w:rPr>
              <w:t>Participación de los estudiantes en diversas competencias de artísticas y culturales como torneo de debate y confección de ensayo, creación de cuentos, obteniendo lugares destacados en todas sus presentaciones (DELIBERA, concurso de cuentos, Academia Parlamentaria).</w:t>
            </w:r>
          </w:p>
          <w:p w:rsidR="00ED73F4" w:rsidRPr="00ED73F4" w:rsidRDefault="00ED73F4" w:rsidP="00ED73F4">
            <w:pPr>
              <w:pStyle w:val="Prrafodelista"/>
              <w:rPr>
                <w:rFonts w:cstheme="minorHAnsi"/>
                <w:sz w:val="16"/>
                <w:szCs w:val="16"/>
              </w:rPr>
            </w:pPr>
          </w:p>
          <w:p w:rsidR="00ED73F4" w:rsidRDefault="00ED73F4" w:rsidP="00ED73F4">
            <w:pPr>
              <w:pStyle w:val="Prrafodelista"/>
              <w:numPr>
                <w:ilvl w:val="0"/>
                <w:numId w:val="10"/>
              </w:numPr>
              <w:ind w:left="141" w:hanging="142"/>
              <w:rPr>
                <w:rFonts w:cstheme="minorHAnsi"/>
                <w:sz w:val="16"/>
                <w:szCs w:val="16"/>
              </w:rPr>
            </w:pPr>
            <w:r w:rsidRPr="00B30E85">
              <w:rPr>
                <w:rFonts w:cstheme="minorHAnsi"/>
                <w:sz w:val="16"/>
                <w:szCs w:val="16"/>
              </w:rPr>
              <w:t>B</w:t>
            </w:r>
            <w:r>
              <w:rPr>
                <w:rFonts w:cstheme="minorHAnsi"/>
                <w:sz w:val="16"/>
                <w:szCs w:val="16"/>
              </w:rPr>
              <w:t>. 5 (y F. 3)</w:t>
            </w:r>
            <w:r w:rsidRPr="00B30E85">
              <w:rPr>
                <w:rFonts w:cstheme="minorHAnsi"/>
                <w:sz w:val="16"/>
                <w:szCs w:val="16"/>
              </w:rPr>
              <w:t xml:space="preserve"> Participación de los </w:t>
            </w:r>
            <w:r w:rsidRPr="00B30E85">
              <w:rPr>
                <w:rFonts w:cstheme="minorHAnsi"/>
                <w:sz w:val="16"/>
                <w:szCs w:val="16"/>
              </w:rPr>
              <w:lastRenderedPageBreak/>
              <w:t>estudiantes en diversas competencias de artísticas y culturales como torneo de debate y confección de ensayo, creación de cuentos, obteniendo lugares destacados en todas sus presentaciones (DELIBERA, concurso de cuentos, Academia Parlamentaria).</w:t>
            </w:r>
          </w:p>
          <w:p w:rsidR="003D4760" w:rsidRPr="003D4760" w:rsidRDefault="003D4760" w:rsidP="003D4760">
            <w:pPr>
              <w:pStyle w:val="Prrafodelista"/>
              <w:rPr>
                <w:rFonts w:cstheme="minorHAnsi"/>
                <w:sz w:val="16"/>
                <w:szCs w:val="16"/>
              </w:rPr>
            </w:pPr>
          </w:p>
          <w:p w:rsidR="003D4760" w:rsidRDefault="003D4760" w:rsidP="003D4760">
            <w:pPr>
              <w:pStyle w:val="Prrafodelista"/>
              <w:numPr>
                <w:ilvl w:val="0"/>
                <w:numId w:val="10"/>
              </w:numPr>
              <w:ind w:left="141" w:hanging="142"/>
              <w:rPr>
                <w:rFonts w:cstheme="minorHAnsi"/>
                <w:sz w:val="16"/>
                <w:szCs w:val="16"/>
              </w:rPr>
            </w:pPr>
            <w:r w:rsidRPr="003D4760">
              <w:rPr>
                <w:rFonts w:cstheme="minorHAnsi"/>
                <w:sz w:val="16"/>
                <w:szCs w:val="16"/>
              </w:rPr>
              <w:t>C.</w:t>
            </w:r>
            <w:r w:rsidR="0001006B">
              <w:rPr>
                <w:rFonts w:cstheme="minorHAnsi"/>
                <w:sz w:val="16"/>
                <w:szCs w:val="16"/>
              </w:rPr>
              <w:t xml:space="preserve"> 1</w:t>
            </w:r>
            <w:r>
              <w:rPr>
                <w:rFonts w:cstheme="minorHAnsi"/>
                <w:sz w:val="16"/>
                <w:szCs w:val="16"/>
              </w:rPr>
              <w:t xml:space="preserve"> </w:t>
            </w:r>
            <w:r w:rsidRPr="003D4760">
              <w:rPr>
                <w:rFonts w:cstheme="minorHAnsi"/>
                <w:sz w:val="16"/>
                <w:szCs w:val="16"/>
              </w:rPr>
              <w:t>Experiencia en empresas como parte del programa DUAL, que les ayuda a formar su juicio, la toma de decisiones y la responsabilidad laboral dentro de un equipo de trabajo.</w:t>
            </w:r>
          </w:p>
          <w:p w:rsidR="00A236B7" w:rsidRPr="00A236B7" w:rsidRDefault="00A236B7" w:rsidP="00A236B7">
            <w:pPr>
              <w:pStyle w:val="Prrafodelista"/>
              <w:rPr>
                <w:rFonts w:cstheme="minorHAnsi"/>
                <w:sz w:val="16"/>
                <w:szCs w:val="16"/>
              </w:rPr>
            </w:pPr>
          </w:p>
          <w:p w:rsidR="00A236B7" w:rsidRPr="00A236B7" w:rsidRDefault="00A236B7" w:rsidP="00A236B7">
            <w:pPr>
              <w:pStyle w:val="Prrafodelista"/>
              <w:numPr>
                <w:ilvl w:val="0"/>
                <w:numId w:val="10"/>
              </w:numPr>
              <w:ind w:left="141" w:hanging="142"/>
              <w:rPr>
                <w:rFonts w:cstheme="minorHAnsi"/>
                <w:sz w:val="16"/>
                <w:szCs w:val="16"/>
              </w:rPr>
            </w:pPr>
            <w:r w:rsidRPr="00B30E85">
              <w:rPr>
                <w:rFonts w:cstheme="minorHAnsi"/>
                <w:sz w:val="16"/>
                <w:szCs w:val="16"/>
              </w:rPr>
              <w:t>C</w:t>
            </w:r>
            <w:r>
              <w:rPr>
                <w:rFonts w:cstheme="minorHAnsi"/>
                <w:sz w:val="16"/>
                <w:szCs w:val="16"/>
              </w:rPr>
              <w:t>. 2 (y I. 2)</w:t>
            </w:r>
            <w:r w:rsidRPr="00B30E85">
              <w:rPr>
                <w:rFonts w:cstheme="minorHAnsi"/>
                <w:sz w:val="16"/>
                <w:szCs w:val="16"/>
              </w:rPr>
              <w:t xml:space="preserve"> En el aula: se generan instancias de reflexión grupal e individual, fundamentalmente en las asignaturas de Historia y Cs. Sociales y Orientación.</w:t>
            </w:r>
          </w:p>
          <w:p w:rsidR="00ED73F4" w:rsidRPr="00ED73F4" w:rsidRDefault="00ED73F4" w:rsidP="00ED73F4">
            <w:pPr>
              <w:rPr>
                <w:rFonts w:cstheme="minorHAnsi"/>
                <w:sz w:val="16"/>
                <w:szCs w:val="16"/>
              </w:rPr>
            </w:pPr>
          </w:p>
          <w:p w:rsidR="008F6C13"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D.1 Aplicación de ley de inclusión tanto dentro como fuera del aula, acompañado por el equipo de apoyo.</w:t>
            </w:r>
          </w:p>
          <w:p w:rsidR="008F6C13" w:rsidRPr="008F6C13" w:rsidRDefault="008F6C13" w:rsidP="008F6C13">
            <w:pPr>
              <w:pStyle w:val="Prrafodelista"/>
              <w:rPr>
                <w:rFonts w:cstheme="minorHAnsi"/>
                <w:sz w:val="16"/>
                <w:szCs w:val="16"/>
              </w:rPr>
            </w:pPr>
          </w:p>
          <w:p w:rsidR="008F6C13"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D.2 Formación permanente en los valores a través de instancias espirituales y de servicio a la comunidad (retiros, misas, scouts, CAS, EJE, Acólitos, CDS, Verano Feliz, Apostolados Oratorios) siendo reflejo del apostolado Salesiano, “Buenos cristianos y Honestos Ciudadanos”.</w:t>
            </w:r>
          </w:p>
          <w:p w:rsidR="008F6C13" w:rsidRPr="00B30E85" w:rsidRDefault="008F6C13" w:rsidP="008F6C13">
            <w:pPr>
              <w:pStyle w:val="Prrafodelista"/>
              <w:ind w:left="141"/>
              <w:rPr>
                <w:rFonts w:cstheme="minorHAnsi"/>
                <w:sz w:val="16"/>
                <w:szCs w:val="16"/>
              </w:rPr>
            </w:pPr>
          </w:p>
          <w:p w:rsidR="008F6C13"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D.3 Compromiso y participación de padres y apoderados en el EME, EPE, Hogares Don Bosco, JEXS, voluntarios de Don Bosco.</w:t>
            </w:r>
          </w:p>
          <w:p w:rsidR="008F6C13" w:rsidRPr="008F6C13" w:rsidRDefault="008F6C13" w:rsidP="008F6C13">
            <w:pPr>
              <w:pStyle w:val="Prrafodelista"/>
              <w:rPr>
                <w:rFonts w:cstheme="minorHAnsi"/>
                <w:sz w:val="16"/>
                <w:szCs w:val="16"/>
              </w:rPr>
            </w:pPr>
          </w:p>
          <w:p w:rsidR="008F6C13" w:rsidRPr="00B30E85"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E.</w:t>
            </w:r>
            <w:r w:rsidR="003D4760">
              <w:rPr>
                <w:rFonts w:cstheme="minorHAnsi"/>
                <w:sz w:val="16"/>
                <w:szCs w:val="16"/>
              </w:rPr>
              <w:t xml:space="preserve"> </w:t>
            </w:r>
            <w:r w:rsidRPr="00B30E85">
              <w:rPr>
                <w:rFonts w:cstheme="minorHAnsi"/>
                <w:sz w:val="16"/>
                <w:szCs w:val="16"/>
              </w:rPr>
              <w:t xml:space="preserve">1 Día de la convivencia escolar. A través de actividades, los jóvenes toman conciencia del respeto a sí mismo, aceptando las distintas tendencias, fortaleciendo la tolerancia entre pares y el sentido de </w:t>
            </w:r>
            <w:r w:rsidRPr="00B30E85">
              <w:rPr>
                <w:rFonts w:cstheme="minorHAnsi"/>
                <w:sz w:val="16"/>
                <w:szCs w:val="16"/>
              </w:rPr>
              <w:lastRenderedPageBreak/>
              <w:t xml:space="preserve">pertenencia como comunidad. </w:t>
            </w:r>
          </w:p>
          <w:p w:rsidR="008F6C13" w:rsidRPr="00B30E85" w:rsidRDefault="008F6C13" w:rsidP="008F6C13">
            <w:pPr>
              <w:pStyle w:val="Prrafodelista"/>
              <w:ind w:left="141" w:hanging="142"/>
              <w:rPr>
                <w:rFonts w:cstheme="minorHAnsi"/>
                <w:sz w:val="16"/>
                <w:szCs w:val="16"/>
              </w:rPr>
            </w:pPr>
          </w:p>
          <w:p w:rsidR="008F6C13" w:rsidRPr="00B30E85"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 xml:space="preserve">E.2 Realización y celebración de efemérides, a través de actos masivos donde participa toda la comunidad. </w:t>
            </w:r>
            <w:r w:rsidRPr="00B30E85">
              <w:rPr>
                <w:rFonts w:cstheme="minorHAnsi"/>
                <w:b/>
                <w:sz w:val="16"/>
                <w:szCs w:val="16"/>
              </w:rPr>
              <w:t>(Anexo tabla 2 Efemérides)</w:t>
            </w:r>
          </w:p>
          <w:p w:rsidR="008F6C13" w:rsidRPr="00B30E85" w:rsidRDefault="008F6C13" w:rsidP="008F6C13">
            <w:pPr>
              <w:ind w:left="141" w:hanging="142"/>
              <w:rPr>
                <w:rFonts w:cstheme="minorHAnsi"/>
                <w:sz w:val="16"/>
                <w:szCs w:val="16"/>
              </w:rPr>
            </w:pPr>
          </w:p>
          <w:p w:rsidR="008F6C13" w:rsidRPr="00B30E85" w:rsidRDefault="008F6C13" w:rsidP="008F6C13">
            <w:pPr>
              <w:pStyle w:val="Prrafodelista"/>
              <w:numPr>
                <w:ilvl w:val="0"/>
                <w:numId w:val="10"/>
              </w:numPr>
              <w:ind w:left="141" w:hanging="142"/>
              <w:rPr>
                <w:rFonts w:cstheme="minorHAnsi"/>
                <w:sz w:val="16"/>
                <w:szCs w:val="16"/>
              </w:rPr>
            </w:pPr>
            <w:r w:rsidRPr="00B30E85">
              <w:rPr>
                <w:rFonts w:cstheme="minorHAnsi"/>
                <w:sz w:val="16"/>
                <w:szCs w:val="16"/>
              </w:rPr>
              <w:t>E.</w:t>
            </w:r>
            <w:r>
              <w:rPr>
                <w:rFonts w:cstheme="minorHAnsi"/>
                <w:sz w:val="16"/>
                <w:szCs w:val="16"/>
              </w:rPr>
              <w:t>3</w:t>
            </w:r>
            <w:r w:rsidRPr="00B30E85">
              <w:rPr>
                <w:rFonts w:cstheme="minorHAnsi"/>
                <w:sz w:val="16"/>
                <w:szCs w:val="16"/>
              </w:rPr>
              <w:t xml:space="preserve"> Celebración de fiestas patrias en donde se promueve la identidad nacional, a través de juegos típicos, comida, bailes tradicionales, misas y kermesse, integrando a padres y apoderados.</w:t>
            </w:r>
          </w:p>
          <w:p w:rsidR="008F6C13" w:rsidRPr="008F6C13" w:rsidRDefault="008F6C13" w:rsidP="008F6C13">
            <w:pPr>
              <w:pStyle w:val="Prrafodelista"/>
              <w:ind w:left="141"/>
              <w:rPr>
                <w:rFonts w:cstheme="minorHAnsi"/>
                <w:sz w:val="16"/>
                <w:szCs w:val="16"/>
              </w:rPr>
            </w:pPr>
          </w:p>
          <w:p w:rsidR="008F6C13" w:rsidRDefault="008F6C13" w:rsidP="008F6C13">
            <w:pPr>
              <w:pStyle w:val="Prrafodelista"/>
              <w:numPr>
                <w:ilvl w:val="0"/>
                <w:numId w:val="10"/>
              </w:numPr>
              <w:ind w:left="141" w:hanging="142"/>
              <w:rPr>
                <w:rFonts w:cstheme="minorHAnsi"/>
                <w:sz w:val="16"/>
                <w:szCs w:val="16"/>
              </w:rPr>
            </w:pPr>
            <w:r>
              <w:rPr>
                <w:rFonts w:cstheme="minorHAnsi"/>
                <w:sz w:val="16"/>
                <w:szCs w:val="16"/>
              </w:rPr>
              <w:t>E.4</w:t>
            </w:r>
            <w:r w:rsidRPr="00B30E85">
              <w:rPr>
                <w:rFonts w:cstheme="minorHAnsi"/>
                <w:sz w:val="16"/>
                <w:szCs w:val="16"/>
              </w:rPr>
              <w:t xml:space="preserve"> Campañas solidarias como por ejemplo, Hogares Don Bosco, Campañas Hogar de Cristo, María Ayuda e instancias de socorro por emergencias que afecten a los miembros de nuestra comunidad.</w:t>
            </w:r>
          </w:p>
          <w:p w:rsidR="00ED73F4" w:rsidRPr="00ED73F4" w:rsidRDefault="00ED73F4" w:rsidP="00ED73F4">
            <w:pPr>
              <w:pStyle w:val="Prrafodelista"/>
              <w:rPr>
                <w:rFonts w:cstheme="minorHAnsi"/>
                <w:sz w:val="16"/>
                <w:szCs w:val="16"/>
              </w:rPr>
            </w:pPr>
          </w:p>
          <w:p w:rsidR="00ED73F4" w:rsidRPr="00B30E85" w:rsidRDefault="00ED73F4" w:rsidP="008F6C13">
            <w:pPr>
              <w:pStyle w:val="Prrafodelista"/>
              <w:numPr>
                <w:ilvl w:val="0"/>
                <w:numId w:val="10"/>
              </w:numPr>
              <w:ind w:left="141" w:hanging="142"/>
              <w:rPr>
                <w:rFonts w:cstheme="minorHAnsi"/>
                <w:sz w:val="16"/>
                <w:szCs w:val="16"/>
              </w:rPr>
            </w:pPr>
            <w:r w:rsidRPr="00B30E85">
              <w:rPr>
                <w:rFonts w:cstheme="minorHAnsi"/>
                <w:sz w:val="16"/>
                <w:szCs w:val="16"/>
              </w:rPr>
              <w:t>F.1  En el aula: instancia de formación permanente, para todos los sectores y niveles educativos del colegio enfocándose en temas de contingencia.</w:t>
            </w:r>
          </w:p>
          <w:p w:rsidR="008F6C13" w:rsidRDefault="008F6C13" w:rsidP="00B30E85">
            <w:pPr>
              <w:ind w:left="141" w:hanging="142"/>
              <w:rPr>
                <w:rFonts w:cstheme="minorHAnsi"/>
                <w:sz w:val="16"/>
                <w:szCs w:val="16"/>
              </w:rPr>
            </w:pPr>
          </w:p>
          <w:p w:rsidR="00ED73F4" w:rsidRDefault="00ED73F4" w:rsidP="00ED73F4">
            <w:pPr>
              <w:pStyle w:val="Prrafodelista"/>
              <w:numPr>
                <w:ilvl w:val="0"/>
                <w:numId w:val="10"/>
              </w:numPr>
              <w:ind w:left="141" w:hanging="142"/>
              <w:rPr>
                <w:rFonts w:cstheme="minorHAnsi"/>
                <w:sz w:val="16"/>
                <w:szCs w:val="16"/>
              </w:rPr>
            </w:pPr>
            <w:r w:rsidRPr="00ED73F4">
              <w:rPr>
                <w:rFonts w:cstheme="minorHAnsi"/>
                <w:sz w:val="16"/>
                <w:szCs w:val="16"/>
              </w:rPr>
              <w:t>F.2 Participación de los estudiantes en diversas charlas de formación técnica.</w:t>
            </w:r>
          </w:p>
          <w:p w:rsidR="00C3435A" w:rsidRPr="00C3435A" w:rsidRDefault="00C3435A" w:rsidP="00C3435A">
            <w:pPr>
              <w:pStyle w:val="Prrafodelista"/>
              <w:rPr>
                <w:rFonts w:cstheme="minorHAnsi"/>
                <w:sz w:val="16"/>
                <w:szCs w:val="16"/>
              </w:rPr>
            </w:pPr>
          </w:p>
          <w:p w:rsidR="00C3435A" w:rsidRPr="00C3435A" w:rsidRDefault="00C3435A" w:rsidP="00C3435A">
            <w:pPr>
              <w:pStyle w:val="Prrafodelista"/>
              <w:numPr>
                <w:ilvl w:val="0"/>
                <w:numId w:val="10"/>
              </w:numPr>
              <w:ind w:left="141" w:hanging="142"/>
              <w:rPr>
                <w:rFonts w:cstheme="minorHAnsi"/>
                <w:sz w:val="16"/>
                <w:szCs w:val="16"/>
              </w:rPr>
            </w:pPr>
            <w:r w:rsidRPr="00B30E85">
              <w:rPr>
                <w:rFonts w:cstheme="minorHAnsi"/>
                <w:sz w:val="16"/>
                <w:szCs w:val="16"/>
              </w:rPr>
              <w:t>F</w:t>
            </w:r>
            <w:r>
              <w:rPr>
                <w:rFonts w:cstheme="minorHAnsi"/>
                <w:sz w:val="16"/>
                <w:szCs w:val="16"/>
              </w:rPr>
              <w:t>. 3</w:t>
            </w:r>
            <w:r w:rsidRPr="00B30E85">
              <w:rPr>
                <w:rFonts w:cstheme="minorHAnsi"/>
                <w:sz w:val="16"/>
                <w:szCs w:val="16"/>
              </w:rPr>
              <w:t xml:space="preserve"> </w:t>
            </w:r>
            <w:r>
              <w:rPr>
                <w:rFonts w:cstheme="minorHAnsi"/>
                <w:sz w:val="16"/>
                <w:szCs w:val="16"/>
              </w:rPr>
              <w:t>(</w:t>
            </w:r>
            <w:r w:rsidRPr="00B30E85">
              <w:rPr>
                <w:rFonts w:cstheme="minorHAnsi"/>
                <w:sz w:val="16"/>
                <w:szCs w:val="16"/>
              </w:rPr>
              <w:t>y B</w:t>
            </w:r>
            <w:r>
              <w:rPr>
                <w:rFonts w:cstheme="minorHAnsi"/>
                <w:sz w:val="16"/>
                <w:szCs w:val="16"/>
              </w:rPr>
              <w:t>. 5)</w:t>
            </w:r>
            <w:r w:rsidRPr="00B30E85">
              <w:rPr>
                <w:rFonts w:cstheme="minorHAnsi"/>
                <w:sz w:val="16"/>
                <w:szCs w:val="16"/>
              </w:rPr>
              <w:t xml:space="preserve"> Participación de los estudiantes en diversas competencias de artísticas y culturales como torneo de debate y confección de ensayo, creación de cuentos, obteniendo lugares destacados en todas sus presentaciones (DELIBERA, concurso de cuentos, Academia Parlamentaria).</w:t>
            </w:r>
          </w:p>
          <w:p w:rsidR="00ED73F4" w:rsidRDefault="00ED73F4" w:rsidP="00B30E85">
            <w:pPr>
              <w:ind w:left="141" w:hanging="142"/>
              <w:rPr>
                <w:rFonts w:cstheme="minorHAnsi"/>
                <w:sz w:val="16"/>
                <w:szCs w:val="16"/>
              </w:rPr>
            </w:pPr>
          </w:p>
          <w:p w:rsidR="00ED73F4" w:rsidRPr="00B30E85" w:rsidRDefault="00ED73F4" w:rsidP="00ED73F4">
            <w:pPr>
              <w:pStyle w:val="Prrafodelista"/>
              <w:numPr>
                <w:ilvl w:val="0"/>
                <w:numId w:val="10"/>
              </w:numPr>
              <w:ind w:left="141" w:hanging="142"/>
              <w:rPr>
                <w:rFonts w:cstheme="minorHAnsi"/>
                <w:sz w:val="16"/>
                <w:szCs w:val="16"/>
              </w:rPr>
            </w:pPr>
            <w:r w:rsidRPr="00B30E85">
              <w:rPr>
                <w:rFonts w:cstheme="minorHAnsi"/>
                <w:sz w:val="16"/>
                <w:szCs w:val="16"/>
              </w:rPr>
              <w:t>G</w:t>
            </w:r>
            <w:r>
              <w:rPr>
                <w:rFonts w:cstheme="minorHAnsi"/>
                <w:sz w:val="16"/>
                <w:szCs w:val="16"/>
              </w:rPr>
              <w:t xml:space="preserve"> (y H)</w:t>
            </w:r>
            <w:r w:rsidRPr="00B30E85">
              <w:rPr>
                <w:rFonts w:cstheme="minorHAnsi"/>
                <w:sz w:val="16"/>
                <w:szCs w:val="16"/>
              </w:rPr>
              <w:t xml:space="preserve"> Conformación de Centro de alumnos del colegio, electo de forma democrática y transparente. Además cuenta con estatutos redactados en conjunto con sus asesores laicos y </w:t>
            </w:r>
            <w:r w:rsidRPr="00B30E85">
              <w:rPr>
                <w:rFonts w:cstheme="minorHAnsi"/>
                <w:sz w:val="16"/>
                <w:szCs w:val="16"/>
              </w:rPr>
              <w:lastRenderedPageBreak/>
              <w:t>religiosos. Éstos tienen duración de 1 año académico.</w:t>
            </w:r>
          </w:p>
          <w:p w:rsidR="00F5216E" w:rsidRPr="00ED73F4" w:rsidRDefault="00F5216E" w:rsidP="00ED73F4">
            <w:pPr>
              <w:rPr>
                <w:rFonts w:cstheme="minorHAnsi"/>
                <w:sz w:val="16"/>
                <w:szCs w:val="16"/>
              </w:rPr>
            </w:pPr>
          </w:p>
          <w:p w:rsidR="00F5216E" w:rsidRPr="00ED73F4" w:rsidRDefault="00F5216E" w:rsidP="00ED73F4">
            <w:pPr>
              <w:pStyle w:val="Prrafodelista"/>
              <w:numPr>
                <w:ilvl w:val="0"/>
                <w:numId w:val="10"/>
              </w:numPr>
              <w:ind w:left="141" w:hanging="142"/>
              <w:rPr>
                <w:rFonts w:cstheme="minorHAnsi"/>
                <w:sz w:val="16"/>
                <w:szCs w:val="16"/>
              </w:rPr>
            </w:pPr>
            <w:r w:rsidRPr="00ED73F4">
              <w:rPr>
                <w:rFonts w:cstheme="minorHAnsi"/>
                <w:sz w:val="16"/>
                <w:szCs w:val="16"/>
              </w:rPr>
              <w:t xml:space="preserve"> H</w:t>
            </w:r>
            <w:r w:rsidR="00ED73F4" w:rsidRPr="00ED73F4">
              <w:rPr>
                <w:rFonts w:cstheme="minorHAnsi"/>
                <w:sz w:val="16"/>
                <w:szCs w:val="16"/>
              </w:rPr>
              <w:t xml:space="preserve"> (y</w:t>
            </w:r>
            <w:r w:rsidRPr="00ED73F4">
              <w:rPr>
                <w:rFonts w:cstheme="minorHAnsi"/>
                <w:sz w:val="16"/>
                <w:szCs w:val="16"/>
              </w:rPr>
              <w:t xml:space="preserve"> G</w:t>
            </w:r>
            <w:r w:rsidR="00ED73F4" w:rsidRPr="00ED73F4">
              <w:rPr>
                <w:rFonts w:cstheme="minorHAnsi"/>
                <w:sz w:val="16"/>
                <w:szCs w:val="16"/>
              </w:rPr>
              <w:t>)</w:t>
            </w:r>
            <w:r w:rsidRPr="00ED73F4">
              <w:rPr>
                <w:rFonts w:cstheme="minorHAnsi"/>
                <w:sz w:val="16"/>
                <w:szCs w:val="16"/>
              </w:rPr>
              <w:t xml:space="preserve"> Conformación de Centro de alumnos del colegio, electo de forma democrática y transparente. Además cuenta con estatutos redactados en conjunto con sus asesores laicos y religiosos. Éstos tienen duración de 1 año académico.</w:t>
            </w:r>
          </w:p>
          <w:p w:rsidR="00F5216E" w:rsidRPr="00B30E85" w:rsidRDefault="00F5216E" w:rsidP="00ED73F4">
            <w:pPr>
              <w:pStyle w:val="Prrafodelista"/>
              <w:ind w:left="141"/>
              <w:rPr>
                <w:rFonts w:cstheme="minorHAnsi"/>
                <w:sz w:val="16"/>
                <w:szCs w:val="16"/>
              </w:rPr>
            </w:pPr>
          </w:p>
          <w:p w:rsidR="00ED73F4" w:rsidRDefault="00ED73F4" w:rsidP="00ED73F4">
            <w:pPr>
              <w:pStyle w:val="Prrafodelista"/>
              <w:numPr>
                <w:ilvl w:val="0"/>
                <w:numId w:val="10"/>
              </w:numPr>
              <w:ind w:left="141" w:hanging="142"/>
              <w:rPr>
                <w:rFonts w:cstheme="minorHAnsi"/>
                <w:sz w:val="16"/>
                <w:szCs w:val="16"/>
              </w:rPr>
            </w:pPr>
            <w:r w:rsidRPr="00B30E85">
              <w:rPr>
                <w:rFonts w:cstheme="minorHAnsi"/>
                <w:sz w:val="16"/>
                <w:szCs w:val="16"/>
              </w:rPr>
              <w:t>I.</w:t>
            </w:r>
            <w:r w:rsidR="00B34498">
              <w:rPr>
                <w:rFonts w:cstheme="minorHAnsi"/>
                <w:sz w:val="16"/>
                <w:szCs w:val="16"/>
              </w:rPr>
              <w:t xml:space="preserve"> 1</w:t>
            </w:r>
            <w:r w:rsidR="003D4760">
              <w:rPr>
                <w:rFonts w:cstheme="minorHAnsi"/>
                <w:sz w:val="16"/>
                <w:szCs w:val="16"/>
              </w:rPr>
              <w:t xml:space="preserve"> </w:t>
            </w:r>
            <w:r w:rsidRPr="00B30E85">
              <w:rPr>
                <w:rFonts w:cstheme="minorHAnsi"/>
                <w:sz w:val="16"/>
                <w:szCs w:val="16"/>
              </w:rPr>
              <w:t xml:space="preserve">  Desarrollo de instancias de formación general, como el buenos días general, momento en el cual impera el respeto, lo valórico y la reflexión espiritual.</w:t>
            </w:r>
          </w:p>
          <w:p w:rsidR="00B34498" w:rsidRPr="00B34498" w:rsidRDefault="00B34498" w:rsidP="00B34498">
            <w:pPr>
              <w:pStyle w:val="Prrafodelista"/>
              <w:rPr>
                <w:rFonts w:cstheme="minorHAnsi"/>
                <w:sz w:val="16"/>
                <w:szCs w:val="16"/>
              </w:rPr>
            </w:pPr>
          </w:p>
          <w:p w:rsidR="00B34498" w:rsidRPr="00330BD2" w:rsidRDefault="00B34498" w:rsidP="00330BD2">
            <w:pPr>
              <w:pStyle w:val="Prrafodelista"/>
              <w:numPr>
                <w:ilvl w:val="0"/>
                <w:numId w:val="10"/>
              </w:numPr>
              <w:ind w:left="141" w:hanging="142"/>
              <w:rPr>
                <w:rFonts w:cstheme="minorHAnsi"/>
                <w:sz w:val="16"/>
                <w:szCs w:val="16"/>
              </w:rPr>
            </w:pPr>
            <w:r w:rsidRPr="00B30E85">
              <w:rPr>
                <w:rFonts w:cstheme="minorHAnsi"/>
                <w:sz w:val="16"/>
                <w:szCs w:val="16"/>
              </w:rPr>
              <w:t>I.</w:t>
            </w:r>
            <w:r>
              <w:rPr>
                <w:rFonts w:cstheme="minorHAnsi"/>
                <w:sz w:val="16"/>
                <w:szCs w:val="16"/>
              </w:rPr>
              <w:t xml:space="preserve"> </w:t>
            </w:r>
            <w:r w:rsidRPr="00B30E85">
              <w:rPr>
                <w:rFonts w:cstheme="minorHAnsi"/>
                <w:sz w:val="16"/>
                <w:szCs w:val="16"/>
              </w:rPr>
              <w:t xml:space="preserve">2 </w:t>
            </w:r>
            <w:r>
              <w:rPr>
                <w:rFonts w:cstheme="minorHAnsi"/>
                <w:sz w:val="16"/>
                <w:szCs w:val="16"/>
              </w:rPr>
              <w:t>(</w:t>
            </w:r>
            <w:r w:rsidRPr="00B30E85">
              <w:rPr>
                <w:rFonts w:cstheme="minorHAnsi"/>
                <w:sz w:val="16"/>
                <w:szCs w:val="16"/>
              </w:rPr>
              <w:t>y C</w:t>
            </w:r>
            <w:r w:rsidR="000D11E9">
              <w:rPr>
                <w:rFonts w:cstheme="minorHAnsi"/>
                <w:sz w:val="16"/>
                <w:szCs w:val="16"/>
              </w:rPr>
              <w:t>. 2</w:t>
            </w:r>
            <w:r>
              <w:rPr>
                <w:rFonts w:cstheme="minorHAnsi"/>
                <w:sz w:val="16"/>
                <w:szCs w:val="16"/>
              </w:rPr>
              <w:t>)</w:t>
            </w:r>
            <w:r w:rsidRPr="00B30E85">
              <w:rPr>
                <w:rFonts w:cstheme="minorHAnsi"/>
                <w:sz w:val="16"/>
                <w:szCs w:val="16"/>
              </w:rPr>
              <w:t xml:space="preserve"> En el aula: se generan instancias de reflexión grupal e individual, fundamentalmente en las asignaturas de Historia y Cs. Sociales y Orientación.</w:t>
            </w:r>
          </w:p>
          <w:p w:rsidR="00F5216E" w:rsidRPr="00ED73F4" w:rsidRDefault="00F5216E" w:rsidP="00ED73F4">
            <w:pPr>
              <w:rPr>
                <w:rFonts w:cstheme="minorHAnsi"/>
                <w:sz w:val="16"/>
                <w:szCs w:val="16"/>
              </w:rPr>
            </w:pPr>
          </w:p>
          <w:p w:rsidR="00F5216E" w:rsidRDefault="00F5216E" w:rsidP="00B30E85">
            <w:pPr>
              <w:pStyle w:val="Prrafodelista"/>
              <w:numPr>
                <w:ilvl w:val="0"/>
                <w:numId w:val="10"/>
              </w:numPr>
              <w:ind w:left="141" w:hanging="142"/>
              <w:rPr>
                <w:rFonts w:cstheme="minorHAnsi"/>
                <w:sz w:val="16"/>
                <w:szCs w:val="16"/>
              </w:rPr>
            </w:pPr>
            <w:r w:rsidRPr="00B30E85">
              <w:rPr>
                <w:rFonts w:cstheme="minorHAnsi"/>
                <w:sz w:val="16"/>
                <w:szCs w:val="16"/>
              </w:rPr>
              <w:t xml:space="preserve">J </w:t>
            </w:r>
            <w:r w:rsidR="00ED73F4">
              <w:rPr>
                <w:rFonts w:cstheme="minorHAnsi"/>
                <w:sz w:val="16"/>
                <w:szCs w:val="16"/>
              </w:rPr>
              <w:t>(</w:t>
            </w:r>
            <w:r w:rsidRPr="00B30E85">
              <w:rPr>
                <w:rFonts w:cstheme="minorHAnsi"/>
                <w:sz w:val="16"/>
                <w:szCs w:val="16"/>
              </w:rPr>
              <w:t>y B.</w:t>
            </w:r>
            <w:r w:rsidR="00C14C67">
              <w:rPr>
                <w:rFonts w:cstheme="minorHAnsi"/>
                <w:sz w:val="16"/>
                <w:szCs w:val="16"/>
              </w:rPr>
              <w:t xml:space="preserve"> </w:t>
            </w:r>
            <w:r w:rsidRPr="00B30E85">
              <w:rPr>
                <w:rFonts w:cstheme="minorHAnsi"/>
                <w:sz w:val="16"/>
                <w:szCs w:val="16"/>
              </w:rPr>
              <w:t>4</w:t>
            </w:r>
            <w:r w:rsidR="00ED73F4">
              <w:rPr>
                <w:rFonts w:cstheme="minorHAnsi"/>
                <w:sz w:val="16"/>
                <w:szCs w:val="16"/>
              </w:rPr>
              <w:t>)</w:t>
            </w:r>
            <w:r w:rsidRPr="00B30E85">
              <w:rPr>
                <w:rFonts w:cstheme="minorHAnsi"/>
                <w:sz w:val="16"/>
                <w:szCs w:val="16"/>
              </w:rPr>
              <w:t xml:space="preserve">  Semana Salesiana donde se fomenta la capacidad de organización, trabajo en equipo, respeto a las normas y derechos de los otros, desarrollando el sentido de pertenencia.</w:t>
            </w:r>
          </w:p>
          <w:p w:rsidR="00F5216E" w:rsidRPr="00B30E85" w:rsidRDefault="00F5216E" w:rsidP="00B30E85">
            <w:pPr>
              <w:ind w:left="141" w:hanging="142"/>
              <w:rPr>
                <w:rFonts w:cstheme="minorHAnsi"/>
                <w:sz w:val="16"/>
                <w:szCs w:val="16"/>
              </w:rPr>
            </w:pPr>
          </w:p>
          <w:p w:rsidR="00F5216E" w:rsidRPr="00B30E85" w:rsidRDefault="00F5216E" w:rsidP="00F5216E">
            <w:pPr>
              <w:rPr>
                <w:rFonts w:cstheme="minorHAnsi"/>
                <w:sz w:val="16"/>
                <w:szCs w:val="16"/>
              </w:rPr>
            </w:pPr>
          </w:p>
          <w:p w:rsidR="00F5216E" w:rsidRPr="00B30E85" w:rsidRDefault="00F5216E" w:rsidP="00F5216E">
            <w:pPr>
              <w:rPr>
                <w:rFonts w:cstheme="minorHAnsi"/>
                <w:b/>
                <w:sz w:val="16"/>
                <w:szCs w:val="16"/>
              </w:rPr>
            </w:pPr>
          </w:p>
          <w:p w:rsidR="00F5216E" w:rsidRPr="00B30E85" w:rsidRDefault="00F5216E" w:rsidP="000F14FC">
            <w:pPr>
              <w:rPr>
                <w:rFonts w:cstheme="minorHAnsi"/>
                <w:sz w:val="16"/>
                <w:szCs w:val="16"/>
              </w:rPr>
            </w:pPr>
          </w:p>
        </w:tc>
        <w:tc>
          <w:tcPr>
            <w:tcW w:w="2126" w:type="dxa"/>
          </w:tcPr>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b/>
                <w:sz w:val="16"/>
                <w:szCs w:val="16"/>
              </w:rPr>
              <w:lastRenderedPageBreak/>
              <w:t>Realizar simulacros</w:t>
            </w:r>
            <w:r w:rsidRPr="00DF3C63">
              <w:rPr>
                <w:rFonts w:cs="Arial"/>
                <w:sz w:val="16"/>
                <w:szCs w:val="16"/>
              </w:rPr>
              <w:t xml:space="preserve"> de emergencia por niveles y general; con apoderados y con la CEP completa. Con y sin aviso.</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sz w:val="16"/>
                <w:szCs w:val="16"/>
              </w:rPr>
              <w:t xml:space="preserve">Elaboración de </w:t>
            </w:r>
            <w:r w:rsidRPr="00DF3C63">
              <w:rPr>
                <w:rFonts w:cs="Arial"/>
                <w:b/>
                <w:sz w:val="16"/>
                <w:szCs w:val="16"/>
              </w:rPr>
              <w:t>planos de evacuación</w:t>
            </w:r>
            <w:r w:rsidRPr="00DF3C63">
              <w:rPr>
                <w:rFonts w:cs="Arial"/>
                <w:sz w:val="16"/>
                <w:szCs w:val="16"/>
              </w:rPr>
              <w:t>.</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sz w:val="16"/>
                <w:szCs w:val="16"/>
              </w:rPr>
              <w:t xml:space="preserve">Elaboración de </w:t>
            </w:r>
            <w:r w:rsidRPr="00DF3C63">
              <w:rPr>
                <w:rFonts w:cs="Arial"/>
                <w:b/>
                <w:sz w:val="16"/>
                <w:szCs w:val="16"/>
              </w:rPr>
              <w:t>protocolo de actuación</w:t>
            </w:r>
            <w:r w:rsidRPr="00DF3C63">
              <w:rPr>
                <w:rFonts w:cs="Arial"/>
                <w:sz w:val="16"/>
                <w:szCs w:val="16"/>
              </w:rPr>
              <w:t xml:space="preserve"> </w:t>
            </w:r>
            <w:r w:rsidRPr="00DF3C63">
              <w:rPr>
                <w:rFonts w:cs="Arial"/>
                <w:b/>
                <w:sz w:val="16"/>
                <w:szCs w:val="16"/>
              </w:rPr>
              <w:t>frente a emergencias</w:t>
            </w:r>
            <w:r w:rsidRPr="00DF3C63">
              <w:rPr>
                <w:rFonts w:cs="Arial"/>
                <w:sz w:val="16"/>
                <w:szCs w:val="16"/>
              </w:rPr>
              <w:t>.</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sz w:val="16"/>
                <w:szCs w:val="16"/>
              </w:rPr>
              <w:t xml:space="preserve">Constante revisión y </w:t>
            </w:r>
            <w:r w:rsidRPr="00DF3C63">
              <w:rPr>
                <w:rFonts w:cs="Arial"/>
                <w:b/>
                <w:sz w:val="16"/>
                <w:szCs w:val="16"/>
              </w:rPr>
              <w:t>renovación del P.I.S.E</w:t>
            </w:r>
            <w:r w:rsidRPr="00DF3C63">
              <w:rPr>
                <w:rFonts w:cs="Arial"/>
                <w:sz w:val="16"/>
                <w:szCs w:val="16"/>
              </w:rPr>
              <w:t>. (Plan Integral de Emergencias)</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b/>
                <w:sz w:val="16"/>
                <w:szCs w:val="16"/>
              </w:rPr>
              <w:t xml:space="preserve">Organización de mobiliario </w:t>
            </w:r>
            <w:r w:rsidRPr="00DF3C63">
              <w:rPr>
                <w:rFonts w:cs="Arial"/>
                <w:sz w:val="16"/>
                <w:szCs w:val="16"/>
              </w:rPr>
              <w:t>al interior de las aulas de clase para prevenir accidentes en caso de evacuación.</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b/>
                <w:sz w:val="16"/>
                <w:szCs w:val="16"/>
              </w:rPr>
              <w:t>Acompañar a alumnos accidentados</w:t>
            </w:r>
            <w:r w:rsidRPr="00DF3C63">
              <w:rPr>
                <w:rFonts w:cs="Arial"/>
                <w:sz w:val="16"/>
                <w:szCs w:val="16"/>
              </w:rPr>
              <w:t xml:space="preserve"> o enfermos y llamar a sus apoderados si es que amerita su retiro.</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b/>
                <w:sz w:val="16"/>
                <w:szCs w:val="16"/>
              </w:rPr>
              <w:t>Observar y recorrer el entorno del colegio</w:t>
            </w:r>
            <w:r w:rsidRPr="00DF3C63">
              <w:rPr>
                <w:rFonts w:cs="Arial"/>
                <w:sz w:val="16"/>
                <w:szCs w:val="16"/>
              </w:rPr>
              <w:t xml:space="preserve"> en horarios de ingreso y salida de estudiantes para prevenir asaltos y/o agresiones hacia los alumnos.</w:t>
            </w:r>
          </w:p>
          <w:p w:rsidR="00DE0FE9" w:rsidRPr="00DF3C63" w:rsidRDefault="00DE0FE9" w:rsidP="00DE0FE9">
            <w:pPr>
              <w:pStyle w:val="Prrafodelista"/>
              <w:numPr>
                <w:ilvl w:val="0"/>
                <w:numId w:val="3"/>
              </w:numPr>
              <w:ind w:left="180" w:hanging="146"/>
              <w:contextualSpacing w:val="0"/>
              <w:rPr>
                <w:rFonts w:cs="Arial"/>
                <w:sz w:val="16"/>
                <w:szCs w:val="16"/>
              </w:rPr>
            </w:pPr>
            <w:r w:rsidRPr="00DF3C63">
              <w:rPr>
                <w:rFonts w:cs="Arial"/>
                <w:b/>
                <w:sz w:val="16"/>
                <w:szCs w:val="16"/>
              </w:rPr>
              <w:t>Coordinar con Carabineros de Chile</w:t>
            </w:r>
            <w:r w:rsidRPr="00DF3C63">
              <w:rPr>
                <w:rFonts w:cs="Arial"/>
                <w:sz w:val="16"/>
                <w:szCs w:val="16"/>
              </w:rPr>
              <w:t>, acciones de protección y prevención de los estudiantes.</w:t>
            </w:r>
          </w:p>
          <w:p w:rsidR="008D7C73" w:rsidRPr="00DF3C63" w:rsidRDefault="008D7C73" w:rsidP="00DE0FE9">
            <w:pPr>
              <w:rPr>
                <w:sz w:val="16"/>
                <w:szCs w:val="16"/>
              </w:rPr>
            </w:pPr>
          </w:p>
        </w:tc>
        <w:tc>
          <w:tcPr>
            <w:tcW w:w="2126" w:type="dxa"/>
          </w:tcPr>
          <w:p w:rsidR="008B18CF" w:rsidRPr="008B18CF" w:rsidRDefault="005F0277" w:rsidP="00006402">
            <w:pPr>
              <w:jc w:val="both"/>
              <w:rPr>
                <w:rFonts w:ascii="Calibri" w:hAnsi="Calibri" w:cs="Calibri"/>
                <w:sz w:val="8"/>
                <w:szCs w:val="16"/>
                <w:u w:val="single"/>
              </w:rPr>
            </w:pPr>
            <w:r>
              <w:rPr>
                <w:rFonts w:ascii="Calibri" w:hAnsi="Calibri" w:cs="Calibri"/>
                <w:sz w:val="16"/>
                <w:szCs w:val="24"/>
                <w:u w:val="single"/>
              </w:rPr>
              <w:t xml:space="preserve">1. </w:t>
            </w:r>
            <w:r w:rsidR="008B18CF" w:rsidRPr="008B18CF">
              <w:rPr>
                <w:rFonts w:ascii="Calibri" w:hAnsi="Calibri" w:cs="Calibri"/>
                <w:sz w:val="16"/>
                <w:szCs w:val="24"/>
                <w:u w:val="single"/>
              </w:rPr>
              <w:t>Diagnóstico institucional</w:t>
            </w:r>
            <w:r w:rsidR="008B18CF" w:rsidRPr="008B18CF">
              <w:rPr>
                <w:rFonts w:ascii="Calibri" w:hAnsi="Calibri" w:cs="Calibri"/>
                <w:sz w:val="8"/>
                <w:szCs w:val="16"/>
                <w:u w:val="single"/>
              </w:rPr>
              <w:t xml:space="preserve"> </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1.1 crear una encuesta</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 xml:space="preserve">1.2 aplicar encuesta </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1.3 revisión de encuesta</w:t>
            </w:r>
          </w:p>
          <w:p w:rsidR="008D7C73" w:rsidRPr="00006402" w:rsidRDefault="00006402" w:rsidP="00006402">
            <w:pPr>
              <w:rPr>
                <w:rFonts w:ascii="Calibri" w:hAnsi="Calibri" w:cs="Calibri"/>
                <w:sz w:val="16"/>
                <w:szCs w:val="16"/>
              </w:rPr>
            </w:pPr>
            <w:r w:rsidRPr="00006402">
              <w:rPr>
                <w:rFonts w:ascii="Calibri" w:hAnsi="Calibri" w:cs="Calibri"/>
                <w:sz w:val="16"/>
                <w:szCs w:val="16"/>
              </w:rPr>
              <w:t>1.4 sociabilizar resultados.</w:t>
            </w:r>
          </w:p>
          <w:p w:rsidR="005F0277" w:rsidRDefault="005F0277" w:rsidP="00006402">
            <w:pPr>
              <w:jc w:val="both"/>
              <w:rPr>
                <w:rFonts w:ascii="Calibri" w:hAnsi="Calibri" w:cs="Calibri"/>
                <w:sz w:val="16"/>
                <w:szCs w:val="16"/>
              </w:rPr>
            </w:pPr>
          </w:p>
          <w:p w:rsidR="005F0277" w:rsidRPr="005F0277" w:rsidRDefault="005F0277" w:rsidP="00006402">
            <w:pPr>
              <w:jc w:val="both"/>
              <w:rPr>
                <w:rFonts w:ascii="Calibri" w:hAnsi="Calibri" w:cs="Calibri"/>
                <w:sz w:val="16"/>
                <w:szCs w:val="16"/>
                <w:u w:val="single"/>
              </w:rPr>
            </w:pPr>
            <w:r w:rsidRPr="005F0277">
              <w:rPr>
                <w:rFonts w:ascii="Calibri" w:hAnsi="Calibri" w:cs="Calibri"/>
                <w:sz w:val="16"/>
                <w:szCs w:val="16"/>
                <w:u w:val="single"/>
              </w:rPr>
              <w:t xml:space="preserve">Programación y ejecución Jornadas de capacitación </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2.1 elaboración de programación</w:t>
            </w:r>
          </w:p>
          <w:p w:rsidR="00006402" w:rsidRPr="00006402" w:rsidRDefault="00006402" w:rsidP="00006402">
            <w:pPr>
              <w:rPr>
                <w:rFonts w:ascii="Calibri" w:hAnsi="Calibri" w:cs="Calibri"/>
                <w:sz w:val="16"/>
                <w:szCs w:val="16"/>
              </w:rPr>
            </w:pPr>
            <w:r w:rsidRPr="00006402">
              <w:rPr>
                <w:rFonts w:ascii="Calibri" w:hAnsi="Calibri" w:cs="Calibri"/>
                <w:sz w:val="16"/>
                <w:szCs w:val="16"/>
              </w:rPr>
              <w:t>2.2 ejecución de las capacitaciones, charlas y talleres.</w:t>
            </w:r>
          </w:p>
          <w:p w:rsidR="005F0277" w:rsidRDefault="005F0277" w:rsidP="00006402">
            <w:pPr>
              <w:jc w:val="both"/>
              <w:rPr>
                <w:rFonts w:ascii="Calibri" w:hAnsi="Calibri" w:cs="Calibri"/>
                <w:sz w:val="16"/>
                <w:szCs w:val="16"/>
              </w:rPr>
            </w:pPr>
          </w:p>
          <w:p w:rsidR="005F0277" w:rsidRPr="005F0277" w:rsidRDefault="005F0277" w:rsidP="005F0277">
            <w:pPr>
              <w:rPr>
                <w:rFonts w:ascii="Calibri" w:hAnsi="Calibri" w:cs="Calibri"/>
                <w:sz w:val="16"/>
                <w:szCs w:val="16"/>
                <w:u w:val="single"/>
              </w:rPr>
            </w:pPr>
            <w:r w:rsidRPr="005F0277">
              <w:rPr>
                <w:rFonts w:ascii="Calibri" w:hAnsi="Calibri" w:cs="Calibri"/>
                <w:bCs/>
                <w:sz w:val="16"/>
                <w:szCs w:val="16"/>
                <w:u w:val="single"/>
              </w:rPr>
              <w:t xml:space="preserve">Jornadas de </w:t>
            </w:r>
            <w:proofErr w:type="spellStart"/>
            <w:r w:rsidRPr="005F0277">
              <w:rPr>
                <w:rFonts w:ascii="Calibri" w:hAnsi="Calibri" w:cs="Calibri"/>
                <w:bCs/>
                <w:sz w:val="16"/>
                <w:szCs w:val="16"/>
                <w:u w:val="single"/>
              </w:rPr>
              <w:t>autoperfeccionamiento</w:t>
            </w:r>
            <w:proofErr w:type="spellEnd"/>
            <w:r w:rsidRPr="005F0277">
              <w:rPr>
                <w:rFonts w:ascii="Calibri" w:hAnsi="Calibri" w:cs="Calibri"/>
                <w:bCs/>
                <w:sz w:val="16"/>
                <w:szCs w:val="16"/>
                <w:u w:val="single"/>
              </w:rPr>
              <w:t xml:space="preserve"> por departamentos</w:t>
            </w:r>
            <w:r w:rsidRPr="005F0277">
              <w:rPr>
                <w:rFonts w:ascii="Calibri" w:hAnsi="Calibri" w:cs="Calibri"/>
                <w:sz w:val="16"/>
                <w:szCs w:val="16"/>
                <w:u w:val="single"/>
              </w:rPr>
              <w:t xml:space="preserve"> </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3.1 determinar temas y fechas</w:t>
            </w:r>
          </w:p>
          <w:p w:rsidR="00006402" w:rsidRPr="00006402" w:rsidRDefault="00006402" w:rsidP="00006402">
            <w:pPr>
              <w:rPr>
                <w:rFonts w:ascii="Calibri" w:hAnsi="Calibri" w:cs="Calibri"/>
                <w:sz w:val="16"/>
                <w:szCs w:val="16"/>
              </w:rPr>
            </w:pPr>
            <w:r w:rsidRPr="00006402">
              <w:rPr>
                <w:rFonts w:ascii="Calibri" w:hAnsi="Calibri" w:cs="Calibri"/>
                <w:sz w:val="16"/>
                <w:szCs w:val="16"/>
              </w:rPr>
              <w:t>3.2 ejecución  de fechas</w:t>
            </w:r>
          </w:p>
          <w:p w:rsidR="005F0277" w:rsidRDefault="005F0277" w:rsidP="00006402">
            <w:pPr>
              <w:jc w:val="both"/>
              <w:rPr>
                <w:rFonts w:ascii="Calibri" w:hAnsi="Calibri" w:cs="Calibri"/>
                <w:sz w:val="16"/>
                <w:szCs w:val="16"/>
              </w:rPr>
            </w:pPr>
          </w:p>
          <w:p w:rsidR="005F0277" w:rsidRPr="005F0277" w:rsidRDefault="005F0277" w:rsidP="00006402">
            <w:pPr>
              <w:jc w:val="both"/>
              <w:rPr>
                <w:rFonts w:ascii="Calibri" w:hAnsi="Calibri" w:cs="Calibri"/>
                <w:sz w:val="16"/>
                <w:szCs w:val="16"/>
                <w:u w:val="single"/>
              </w:rPr>
            </w:pPr>
            <w:r w:rsidRPr="005F0277">
              <w:rPr>
                <w:sz w:val="16"/>
                <w:szCs w:val="16"/>
                <w:u w:val="single"/>
              </w:rPr>
              <w:t>Acompañamiento al aula</w:t>
            </w:r>
            <w:r w:rsidRPr="005F0277">
              <w:rPr>
                <w:rFonts w:ascii="Calibri" w:hAnsi="Calibri" w:cs="Calibri"/>
                <w:sz w:val="16"/>
                <w:szCs w:val="16"/>
                <w:u w:val="single"/>
              </w:rPr>
              <w:t xml:space="preserve"> </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4.1 elaborar calendario de acompañamiento al aula</w:t>
            </w:r>
          </w:p>
          <w:p w:rsidR="00006402" w:rsidRPr="00006402" w:rsidRDefault="00006402" w:rsidP="00006402">
            <w:pPr>
              <w:jc w:val="both"/>
              <w:rPr>
                <w:rFonts w:ascii="Calibri" w:hAnsi="Calibri" w:cs="Calibri"/>
                <w:sz w:val="16"/>
                <w:szCs w:val="16"/>
              </w:rPr>
            </w:pPr>
            <w:r w:rsidRPr="00006402">
              <w:rPr>
                <w:rFonts w:ascii="Calibri" w:hAnsi="Calibri" w:cs="Calibri"/>
                <w:sz w:val="16"/>
                <w:szCs w:val="16"/>
              </w:rPr>
              <w:t>4.2 ejecución de visitas a aula</w:t>
            </w:r>
          </w:p>
          <w:p w:rsidR="00006402" w:rsidRPr="00006402" w:rsidRDefault="00006402" w:rsidP="00006402">
            <w:pPr>
              <w:rPr>
                <w:rFonts w:ascii="Calibri" w:hAnsi="Calibri" w:cs="Calibri"/>
                <w:sz w:val="16"/>
                <w:szCs w:val="16"/>
              </w:rPr>
            </w:pPr>
            <w:r w:rsidRPr="00006402">
              <w:rPr>
                <w:rFonts w:ascii="Calibri" w:hAnsi="Calibri" w:cs="Calibri"/>
                <w:sz w:val="16"/>
                <w:szCs w:val="16"/>
              </w:rPr>
              <w:t>4.3 entrevistas personales</w:t>
            </w: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r w:rsidRPr="00D67808">
              <w:rPr>
                <w:rFonts w:ascii="Copperplate Gothic Bold" w:hAnsi="Copperplate Gothic Bold"/>
                <w:sz w:val="16"/>
                <w:szCs w:val="16"/>
              </w:rPr>
              <w:lastRenderedPageBreak/>
              <w:t xml:space="preserve">EVALUACIÓN </w:t>
            </w:r>
            <w:r w:rsidRPr="00D67808">
              <w:rPr>
                <w:rFonts w:ascii="Copperplate Gothic Bold" w:hAnsi="Copperplate Gothic Bold"/>
                <w:sz w:val="16"/>
                <w:szCs w:val="16"/>
              </w:rPr>
              <w:lastRenderedPageBreak/>
              <w:t>DEL PLAN</w:t>
            </w:r>
          </w:p>
        </w:tc>
        <w:tc>
          <w:tcPr>
            <w:tcW w:w="3053" w:type="dxa"/>
          </w:tcPr>
          <w:p w:rsidR="008D7C73" w:rsidRPr="004B6366" w:rsidRDefault="008D7C73" w:rsidP="000F14FC">
            <w:pPr>
              <w:jc w:val="both"/>
              <w:rPr>
                <w:rFonts w:cstheme="minorHAnsi"/>
                <w:sz w:val="16"/>
                <w:szCs w:val="16"/>
              </w:rPr>
            </w:pPr>
            <w:r w:rsidRPr="004B6366">
              <w:rPr>
                <w:rFonts w:cstheme="minorHAnsi"/>
                <w:sz w:val="16"/>
                <w:szCs w:val="16"/>
              </w:rPr>
              <w:lastRenderedPageBreak/>
              <w:t xml:space="preserve">Las técnicas de evaluación del proyecto </w:t>
            </w:r>
            <w:r w:rsidRPr="004B6366">
              <w:rPr>
                <w:rFonts w:cstheme="minorHAnsi"/>
                <w:sz w:val="16"/>
                <w:szCs w:val="16"/>
              </w:rPr>
              <w:lastRenderedPageBreak/>
              <w:t xml:space="preserve">serán: el análisis de la </w:t>
            </w:r>
            <w:r w:rsidRPr="004B6366">
              <w:rPr>
                <w:rFonts w:cstheme="minorHAnsi"/>
                <w:b/>
                <w:sz w:val="16"/>
                <w:szCs w:val="16"/>
              </w:rPr>
              <w:t>encuesta de autodiagnóstico en convivencia escola</w:t>
            </w:r>
            <w:r w:rsidRPr="004B6366">
              <w:rPr>
                <w:rFonts w:cstheme="minorHAnsi"/>
                <w:sz w:val="16"/>
                <w:szCs w:val="16"/>
              </w:rPr>
              <w:t>r, en relación a los aspectos reseñados en los estándares de desempeño adecuado de las dimensiones de convivencia escolar vistos al principio de este documento. Se aplicarán al comienzo del proyecto, para detectar el estado inicial y al final del mismo.</w:t>
            </w:r>
          </w:p>
          <w:p w:rsidR="008D7C73" w:rsidRPr="004B6366" w:rsidRDefault="008D7C73" w:rsidP="000F14FC">
            <w:pPr>
              <w:jc w:val="both"/>
              <w:rPr>
                <w:rFonts w:cstheme="minorHAnsi"/>
                <w:sz w:val="16"/>
                <w:szCs w:val="16"/>
              </w:rPr>
            </w:pPr>
            <w:r w:rsidRPr="004B6366">
              <w:rPr>
                <w:rFonts w:cstheme="minorHAnsi"/>
                <w:sz w:val="16"/>
                <w:szCs w:val="16"/>
              </w:rPr>
              <w:t xml:space="preserve">También se tendrán entrevistas no estructuradas con profesores jefe y con los inspectores de nivel, para detectar cuáles son los problemas que se dan en convivencia escolar, al menos en ese momento inicial. Dichas entrevistas se repetirán durante el año y al final del mismo, a manera de seguimiento de las acciones del plan de gestión. </w:t>
            </w:r>
          </w:p>
          <w:p w:rsidR="008D7C73" w:rsidRPr="004B6366" w:rsidRDefault="008D7C73" w:rsidP="000F14FC">
            <w:pPr>
              <w:jc w:val="both"/>
              <w:rPr>
                <w:rFonts w:cstheme="minorHAnsi"/>
                <w:sz w:val="16"/>
                <w:szCs w:val="16"/>
              </w:rPr>
            </w:pPr>
            <w:r w:rsidRPr="004B6366">
              <w:rPr>
                <w:rFonts w:cstheme="minorHAnsi"/>
                <w:sz w:val="16"/>
                <w:szCs w:val="16"/>
              </w:rPr>
              <w:t xml:space="preserve">A la mitad de transcurrido el proyecto, se volverán a aplicar estos instrumentos, para detectar si ha ocurrido un cambio en la situación que queremos cambiar. Finalmente, al cabo del proyecto, aplicaremos estos mismos instrumentos para detectar si se percibe un cambio positivo, es decir, la consecución de los objetivos propuestos. </w:t>
            </w:r>
          </w:p>
          <w:p w:rsidR="008D7C73" w:rsidRPr="004B6366" w:rsidRDefault="008D7C73" w:rsidP="000F14FC">
            <w:pPr>
              <w:jc w:val="both"/>
              <w:rPr>
                <w:rFonts w:cstheme="minorHAnsi"/>
                <w:sz w:val="16"/>
                <w:szCs w:val="16"/>
              </w:rPr>
            </w:pPr>
            <w:r w:rsidRPr="004B6366">
              <w:rPr>
                <w:rFonts w:cstheme="minorHAnsi"/>
                <w:sz w:val="16"/>
                <w:szCs w:val="16"/>
              </w:rPr>
              <w:t>En conclusión, se analizarán varios instrumentos: las pautas de autodiagnóstico, las fichas de entrevista y hojas de observación de libro de clases (en los casos más urgentes), y las pautas de observación de aula y de patio. El análisis diacrónico de estos instrumentos nos podrá decir en qué grado la gestión de la convivencia escolar, que fue nuestro objetivo general, fue planificada y eficiente.</w:t>
            </w:r>
          </w:p>
          <w:p w:rsidR="008D7C73" w:rsidRPr="004B6366" w:rsidRDefault="008D7C73" w:rsidP="000F14FC">
            <w:pPr>
              <w:jc w:val="both"/>
              <w:rPr>
                <w:rFonts w:cstheme="minorHAnsi"/>
                <w:sz w:val="16"/>
                <w:szCs w:val="16"/>
              </w:rPr>
            </w:pPr>
            <w:r w:rsidRPr="004B6366">
              <w:rPr>
                <w:rFonts w:cstheme="minorHAnsi"/>
                <w:sz w:val="16"/>
                <w:szCs w:val="16"/>
              </w:rPr>
              <w:t>Específicamente, usaremos tablas de análisis como la siguiente para medir la ejecución del proyecto:</w:t>
            </w:r>
          </w:p>
          <w:tbl>
            <w:tblPr>
              <w:tblpPr w:leftFromText="141" w:rightFromText="141" w:vertAnchor="text" w:horzAnchor="page" w:tblpX="812" w:tblpY="151"/>
              <w:tblOverlap w:val="never"/>
              <w:tblW w:w="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08"/>
              <w:gridCol w:w="741"/>
              <w:gridCol w:w="535"/>
              <w:gridCol w:w="425"/>
              <w:gridCol w:w="426"/>
              <w:gridCol w:w="425"/>
              <w:gridCol w:w="160"/>
              <w:gridCol w:w="160"/>
            </w:tblGrid>
            <w:tr w:rsidR="008D7C73" w:rsidRPr="004B6366" w:rsidTr="00221A8D">
              <w:trPr>
                <w:gridAfter w:val="2"/>
                <w:wAfter w:w="320" w:type="dxa"/>
                <w:trHeight w:val="140"/>
              </w:trPr>
              <w:tc>
                <w:tcPr>
                  <w:tcW w:w="421" w:type="dxa"/>
                  <w:vMerge w:val="restart"/>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t>Metas</w:t>
                  </w:r>
                </w:p>
              </w:tc>
              <w:tc>
                <w:tcPr>
                  <w:tcW w:w="708" w:type="dxa"/>
                  <w:vMerge w:val="restart"/>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t>Actividades</w:t>
                  </w:r>
                </w:p>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realizadas</w:t>
                  </w:r>
                </w:p>
              </w:tc>
              <w:tc>
                <w:tcPr>
                  <w:tcW w:w="741" w:type="dxa"/>
                  <w:vMerge w:val="restart"/>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Planificadas</w:t>
                  </w:r>
                </w:p>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(si / no)</w:t>
                  </w:r>
                </w:p>
              </w:tc>
              <w:tc>
                <w:tcPr>
                  <w:tcW w:w="535" w:type="dxa"/>
                  <w:vMerge w:val="restart"/>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 de cumpli</w:t>
                  </w:r>
                  <w:r w:rsidRPr="004B6366">
                    <w:rPr>
                      <w:rFonts w:ascii="Calibri" w:hAnsi="Calibri" w:cs="Calibri"/>
                      <w:sz w:val="12"/>
                      <w:szCs w:val="12"/>
                    </w:rPr>
                    <w:lastRenderedPageBreak/>
                    <w:t>miento</w:t>
                  </w:r>
                </w:p>
              </w:tc>
              <w:tc>
                <w:tcPr>
                  <w:tcW w:w="1276" w:type="dxa"/>
                  <w:gridSpan w:val="3"/>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recursos</w:t>
                  </w:r>
                </w:p>
              </w:tc>
            </w:tr>
            <w:tr w:rsidR="008D7C73" w:rsidRPr="004B6366" w:rsidTr="00221A8D">
              <w:trPr>
                <w:gridAfter w:val="2"/>
                <w:wAfter w:w="320" w:type="dxa"/>
                <w:trHeight w:val="220"/>
              </w:trPr>
              <w:tc>
                <w:tcPr>
                  <w:tcW w:w="421" w:type="dxa"/>
                  <w:vMerge/>
                </w:tcPr>
                <w:p w:rsidR="008D7C73" w:rsidRPr="004B6366" w:rsidRDefault="008D7C73" w:rsidP="000F14FC">
                  <w:pPr>
                    <w:jc w:val="center"/>
                    <w:rPr>
                      <w:rFonts w:ascii="Calibri" w:hAnsi="Calibri" w:cs="Calibri"/>
                      <w:sz w:val="12"/>
                      <w:szCs w:val="12"/>
                    </w:rPr>
                  </w:pPr>
                </w:p>
              </w:tc>
              <w:tc>
                <w:tcPr>
                  <w:tcW w:w="708" w:type="dxa"/>
                  <w:vMerge/>
                </w:tcPr>
                <w:p w:rsidR="008D7C73" w:rsidRPr="004B6366" w:rsidRDefault="008D7C73" w:rsidP="000F14FC">
                  <w:pPr>
                    <w:jc w:val="center"/>
                    <w:rPr>
                      <w:rFonts w:ascii="Calibri" w:hAnsi="Calibri" w:cs="Calibri"/>
                      <w:sz w:val="12"/>
                      <w:szCs w:val="12"/>
                    </w:rPr>
                  </w:pPr>
                </w:p>
              </w:tc>
              <w:tc>
                <w:tcPr>
                  <w:tcW w:w="741" w:type="dxa"/>
                  <w:vMerge/>
                </w:tcPr>
                <w:p w:rsidR="008D7C73" w:rsidRPr="004B6366" w:rsidRDefault="008D7C73" w:rsidP="000F14FC">
                  <w:pPr>
                    <w:jc w:val="center"/>
                    <w:rPr>
                      <w:rFonts w:ascii="Calibri" w:hAnsi="Calibri" w:cs="Calibri"/>
                      <w:sz w:val="12"/>
                      <w:szCs w:val="12"/>
                    </w:rPr>
                  </w:pPr>
                </w:p>
              </w:tc>
              <w:tc>
                <w:tcPr>
                  <w:tcW w:w="535" w:type="dxa"/>
                  <w:vMerge/>
                </w:tcPr>
                <w:p w:rsidR="008D7C73" w:rsidRPr="004B6366" w:rsidRDefault="008D7C73" w:rsidP="000F14FC">
                  <w:pPr>
                    <w:jc w:val="center"/>
                    <w:rPr>
                      <w:rFonts w:ascii="Calibri" w:hAnsi="Calibri" w:cs="Calibri"/>
                      <w:sz w:val="12"/>
                      <w:szCs w:val="12"/>
                    </w:rPr>
                  </w:pPr>
                </w:p>
              </w:tc>
              <w:tc>
                <w:tcPr>
                  <w:tcW w:w="425" w:type="dxa"/>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t>usad</w:t>
                  </w:r>
                  <w:r w:rsidRPr="004B6366">
                    <w:rPr>
                      <w:rFonts w:ascii="Calibri" w:hAnsi="Calibri" w:cs="Calibri"/>
                      <w:sz w:val="12"/>
                      <w:szCs w:val="12"/>
                    </w:rPr>
                    <w:lastRenderedPageBreak/>
                    <w:t>os</w:t>
                  </w:r>
                </w:p>
              </w:tc>
              <w:tc>
                <w:tcPr>
                  <w:tcW w:w="426" w:type="dxa"/>
                </w:tcPr>
                <w:p w:rsidR="008D7C73" w:rsidRPr="004B6366" w:rsidRDefault="008D7C73" w:rsidP="000F14FC">
                  <w:pPr>
                    <w:jc w:val="center"/>
                    <w:rPr>
                      <w:rFonts w:ascii="Calibri" w:hAnsi="Calibri" w:cs="Calibri"/>
                      <w:sz w:val="12"/>
                      <w:szCs w:val="12"/>
                    </w:rPr>
                  </w:pPr>
                  <w:r w:rsidRPr="004B6366">
                    <w:rPr>
                      <w:rFonts w:ascii="Calibri" w:hAnsi="Calibri" w:cs="Calibri"/>
                      <w:sz w:val="12"/>
                      <w:szCs w:val="12"/>
                    </w:rPr>
                    <w:lastRenderedPageBreak/>
                    <w:t>planif</w:t>
                  </w:r>
                  <w:r w:rsidRPr="004B6366">
                    <w:rPr>
                      <w:rFonts w:ascii="Calibri" w:hAnsi="Calibri" w:cs="Calibri"/>
                      <w:sz w:val="12"/>
                      <w:szCs w:val="12"/>
                    </w:rPr>
                    <w:lastRenderedPageBreak/>
                    <w:t>icados</w:t>
                  </w:r>
                </w:p>
              </w:tc>
              <w:tc>
                <w:tcPr>
                  <w:tcW w:w="425" w:type="dxa"/>
                </w:tcPr>
                <w:p w:rsidR="008D7C73" w:rsidRPr="004B6366" w:rsidRDefault="008D7C73" w:rsidP="000F14FC">
                  <w:pPr>
                    <w:jc w:val="center"/>
                    <w:rPr>
                      <w:rFonts w:cstheme="minorHAnsi"/>
                      <w:sz w:val="12"/>
                      <w:szCs w:val="12"/>
                    </w:rPr>
                  </w:pPr>
                  <w:r w:rsidRPr="004B6366">
                    <w:rPr>
                      <w:rFonts w:cstheme="minorHAnsi"/>
                      <w:sz w:val="12"/>
                      <w:szCs w:val="12"/>
                    </w:rPr>
                    <w:lastRenderedPageBreak/>
                    <w:t>evalu</w:t>
                  </w:r>
                  <w:r w:rsidRPr="004B6366">
                    <w:rPr>
                      <w:rFonts w:cstheme="minorHAnsi"/>
                      <w:sz w:val="12"/>
                      <w:szCs w:val="12"/>
                    </w:rPr>
                    <w:lastRenderedPageBreak/>
                    <w:t>ación</w:t>
                  </w:r>
                </w:p>
              </w:tc>
            </w:tr>
            <w:tr w:rsidR="008D7C73" w:rsidTr="00221A8D">
              <w:trPr>
                <w:trHeight w:val="345"/>
              </w:trPr>
              <w:tc>
                <w:tcPr>
                  <w:tcW w:w="421" w:type="dxa"/>
                  <w:vMerge w:val="restart"/>
                </w:tcPr>
                <w:p w:rsidR="008D7C73" w:rsidRPr="004B6366" w:rsidRDefault="008D7C73" w:rsidP="000F14FC">
                  <w:pPr>
                    <w:jc w:val="both"/>
                    <w:rPr>
                      <w:rFonts w:ascii="Calibri" w:hAnsi="Calibri" w:cs="Calibri"/>
                      <w:sz w:val="12"/>
                      <w:szCs w:val="12"/>
                    </w:rPr>
                  </w:pPr>
                  <w:r w:rsidRPr="004B6366">
                    <w:rPr>
                      <w:rFonts w:ascii="Calibri" w:hAnsi="Calibri" w:cs="Calibri"/>
                      <w:sz w:val="12"/>
                      <w:szCs w:val="12"/>
                    </w:rPr>
                    <w:lastRenderedPageBreak/>
                    <w:t>1. Formación de un equipo de Gestión en Convivencia Escolar</w:t>
                  </w:r>
                </w:p>
              </w:tc>
              <w:tc>
                <w:tcPr>
                  <w:tcW w:w="708" w:type="dxa"/>
                </w:tcPr>
                <w:p w:rsidR="008D7C73" w:rsidRPr="004B6366" w:rsidRDefault="008D7C73" w:rsidP="000F14FC">
                  <w:pPr>
                    <w:jc w:val="both"/>
                    <w:rPr>
                      <w:rFonts w:ascii="Calibri" w:hAnsi="Calibri" w:cs="Calibri"/>
                      <w:sz w:val="12"/>
                      <w:szCs w:val="12"/>
                    </w:rPr>
                  </w:pPr>
                  <w:r w:rsidRPr="004B6366">
                    <w:rPr>
                      <w:rFonts w:ascii="Calibri" w:hAnsi="Calibri" w:cs="Calibri"/>
                      <w:sz w:val="12"/>
                      <w:szCs w:val="12"/>
                    </w:rPr>
                    <w:t xml:space="preserve">Formación del equipo de gestión en </w:t>
                  </w:r>
                  <w:proofErr w:type="spellStart"/>
                  <w:r w:rsidRPr="004B6366">
                    <w:rPr>
                      <w:rFonts w:ascii="Calibri" w:hAnsi="Calibri" w:cs="Calibri"/>
                      <w:sz w:val="12"/>
                      <w:szCs w:val="12"/>
                    </w:rPr>
                    <w:t>conv</w:t>
                  </w:r>
                  <w:proofErr w:type="spellEnd"/>
                  <w:r w:rsidRPr="004B6366">
                    <w:rPr>
                      <w:rFonts w:ascii="Calibri" w:hAnsi="Calibri" w:cs="Calibri"/>
                      <w:sz w:val="12"/>
                      <w:szCs w:val="12"/>
                    </w:rPr>
                    <w:t>. Esc.</w:t>
                  </w:r>
                </w:p>
              </w:tc>
              <w:tc>
                <w:tcPr>
                  <w:tcW w:w="741" w:type="dxa"/>
                </w:tcPr>
                <w:p w:rsidR="008D7C73" w:rsidRPr="004B6366" w:rsidRDefault="008D7C73" w:rsidP="000F14FC">
                  <w:pPr>
                    <w:jc w:val="both"/>
                    <w:rPr>
                      <w:rFonts w:ascii="Calibri" w:hAnsi="Calibri" w:cs="Calibri"/>
                      <w:sz w:val="12"/>
                      <w:szCs w:val="12"/>
                    </w:rPr>
                  </w:pPr>
                </w:p>
              </w:tc>
              <w:tc>
                <w:tcPr>
                  <w:tcW w:w="535" w:type="dxa"/>
                </w:tcPr>
                <w:p w:rsidR="008D7C73" w:rsidRPr="004B6366" w:rsidRDefault="008D7C73" w:rsidP="000F14FC">
                  <w:pPr>
                    <w:jc w:val="both"/>
                    <w:rPr>
                      <w:rFonts w:ascii="Calibri" w:hAnsi="Calibri" w:cs="Calibri"/>
                      <w:sz w:val="12"/>
                      <w:szCs w:val="12"/>
                    </w:rPr>
                  </w:pPr>
                </w:p>
              </w:tc>
              <w:tc>
                <w:tcPr>
                  <w:tcW w:w="425" w:type="dxa"/>
                </w:tcPr>
                <w:p w:rsidR="008D7C73" w:rsidRPr="004B6366" w:rsidRDefault="008D7C73" w:rsidP="000F14FC">
                  <w:pPr>
                    <w:jc w:val="both"/>
                    <w:rPr>
                      <w:rFonts w:ascii="Calibri" w:hAnsi="Calibri" w:cs="Calibri"/>
                      <w:sz w:val="16"/>
                      <w:szCs w:val="16"/>
                    </w:rPr>
                  </w:pPr>
                </w:p>
              </w:tc>
              <w:tc>
                <w:tcPr>
                  <w:tcW w:w="426" w:type="dxa"/>
                </w:tcPr>
                <w:p w:rsidR="008D7C73" w:rsidRPr="004B6366" w:rsidRDefault="008D7C73" w:rsidP="000F14FC">
                  <w:pPr>
                    <w:jc w:val="both"/>
                    <w:rPr>
                      <w:rFonts w:ascii="Calibri" w:hAnsi="Calibri" w:cs="Calibri"/>
                      <w:sz w:val="16"/>
                      <w:szCs w:val="16"/>
                    </w:rPr>
                  </w:pPr>
                </w:p>
              </w:tc>
              <w:tc>
                <w:tcPr>
                  <w:tcW w:w="425" w:type="dxa"/>
                </w:tcPr>
                <w:p w:rsidR="008D7C73" w:rsidRPr="00826340" w:rsidRDefault="008D7C73" w:rsidP="000F14FC">
                  <w:pPr>
                    <w:jc w:val="both"/>
                    <w:rPr>
                      <w:rFonts w:ascii="Arial" w:hAnsi="Arial" w:cs="Arial"/>
                      <w:b/>
                      <w:sz w:val="10"/>
                      <w:szCs w:val="10"/>
                    </w:rPr>
                  </w:pPr>
                  <w:r w:rsidRPr="00826340">
                    <w:rPr>
                      <w:rFonts w:ascii="Arial" w:hAnsi="Arial" w:cs="Arial"/>
                      <w:b/>
                      <w:sz w:val="10"/>
                      <w:szCs w:val="10"/>
                    </w:rPr>
                    <w:t>A-I</w:t>
                  </w:r>
                </w:p>
              </w:tc>
              <w:tc>
                <w:tcPr>
                  <w:tcW w:w="160" w:type="dxa"/>
                </w:tcPr>
                <w:p w:rsidR="008D7C73" w:rsidRPr="00826340" w:rsidRDefault="008D7C73" w:rsidP="000F14FC">
                  <w:pPr>
                    <w:jc w:val="both"/>
                    <w:rPr>
                      <w:rFonts w:ascii="Arial" w:hAnsi="Arial" w:cs="Arial"/>
                      <w:b/>
                      <w:sz w:val="10"/>
                      <w:szCs w:val="10"/>
                    </w:rPr>
                  </w:pPr>
                  <w:r w:rsidRPr="00826340">
                    <w:rPr>
                      <w:rFonts w:ascii="Arial" w:hAnsi="Arial" w:cs="Arial"/>
                      <w:b/>
                      <w:sz w:val="10"/>
                      <w:szCs w:val="10"/>
                    </w:rPr>
                    <w:t>S-I</w:t>
                  </w:r>
                </w:p>
              </w:tc>
              <w:tc>
                <w:tcPr>
                  <w:tcW w:w="160" w:type="dxa"/>
                </w:tcPr>
                <w:p w:rsidR="008D7C73" w:rsidRPr="00826340" w:rsidRDefault="008D7C73" w:rsidP="000F14FC">
                  <w:pPr>
                    <w:jc w:val="both"/>
                    <w:rPr>
                      <w:rFonts w:ascii="Arial" w:hAnsi="Arial" w:cs="Arial"/>
                      <w:b/>
                      <w:sz w:val="10"/>
                      <w:szCs w:val="10"/>
                    </w:rPr>
                  </w:pPr>
                  <w:r w:rsidRPr="00826340">
                    <w:rPr>
                      <w:rFonts w:ascii="Arial" w:hAnsi="Arial" w:cs="Arial"/>
                      <w:b/>
                      <w:sz w:val="10"/>
                      <w:szCs w:val="10"/>
                    </w:rPr>
                    <w:t>O-I</w:t>
                  </w:r>
                </w:p>
              </w:tc>
            </w:tr>
            <w:tr w:rsidR="008D7C73" w:rsidTr="00221A8D">
              <w:trPr>
                <w:trHeight w:val="450"/>
              </w:trPr>
              <w:tc>
                <w:tcPr>
                  <w:tcW w:w="421" w:type="dxa"/>
                  <w:vMerge/>
                </w:tcPr>
                <w:p w:rsidR="008D7C73" w:rsidRPr="004B6366" w:rsidRDefault="008D7C73" w:rsidP="000F14FC">
                  <w:pPr>
                    <w:jc w:val="both"/>
                    <w:rPr>
                      <w:rFonts w:ascii="Calibri" w:hAnsi="Calibri" w:cs="Calibri"/>
                      <w:sz w:val="12"/>
                      <w:szCs w:val="12"/>
                    </w:rPr>
                  </w:pPr>
                </w:p>
              </w:tc>
              <w:tc>
                <w:tcPr>
                  <w:tcW w:w="708" w:type="dxa"/>
                </w:tcPr>
                <w:p w:rsidR="008D7C73" w:rsidRPr="004B6366" w:rsidRDefault="008D7C73" w:rsidP="000F14FC">
                  <w:pPr>
                    <w:jc w:val="both"/>
                    <w:rPr>
                      <w:rFonts w:ascii="Calibri" w:hAnsi="Calibri" w:cs="Calibri"/>
                      <w:sz w:val="12"/>
                      <w:szCs w:val="12"/>
                    </w:rPr>
                  </w:pPr>
                  <w:r w:rsidRPr="004B6366">
                    <w:rPr>
                      <w:rFonts w:ascii="Calibri" w:hAnsi="Calibri" w:cs="Calibri"/>
                      <w:sz w:val="12"/>
                      <w:szCs w:val="12"/>
                    </w:rPr>
                    <w:t>Mínimo 10 reuniones realizadas con sus actas.</w:t>
                  </w:r>
                </w:p>
              </w:tc>
              <w:tc>
                <w:tcPr>
                  <w:tcW w:w="741" w:type="dxa"/>
                </w:tcPr>
                <w:p w:rsidR="008D7C73" w:rsidRPr="004B6366" w:rsidRDefault="008D7C73" w:rsidP="000F14FC">
                  <w:pPr>
                    <w:jc w:val="both"/>
                    <w:rPr>
                      <w:rFonts w:ascii="Calibri" w:hAnsi="Calibri" w:cs="Calibri"/>
                      <w:sz w:val="12"/>
                      <w:szCs w:val="12"/>
                    </w:rPr>
                  </w:pPr>
                </w:p>
              </w:tc>
              <w:tc>
                <w:tcPr>
                  <w:tcW w:w="535" w:type="dxa"/>
                </w:tcPr>
                <w:p w:rsidR="008D7C73" w:rsidRPr="004B6366" w:rsidRDefault="008D7C73" w:rsidP="000F14FC">
                  <w:pPr>
                    <w:jc w:val="both"/>
                    <w:rPr>
                      <w:rFonts w:ascii="Calibri" w:hAnsi="Calibri" w:cs="Calibri"/>
                      <w:sz w:val="12"/>
                      <w:szCs w:val="12"/>
                    </w:rPr>
                  </w:pPr>
                </w:p>
              </w:tc>
              <w:tc>
                <w:tcPr>
                  <w:tcW w:w="425" w:type="dxa"/>
                </w:tcPr>
                <w:p w:rsidR="008D7C73" w:rsidRPr="004B6366" w:rsidRDefault="008D7C73" w:rsidP="000F14FC">
                  <w:pPr>
                    <w:jc w:val="both"/>
                    <w:rPr>
                      <w:rFonts w:ascii="Calibri" w:hAnsi="Calibri" w:cs="Calibri"/>
                      <w:sz w:val="16"/>
                      <w:szCs w:val="16"/>
                    </w:rPr>
                  </w:pPr>
                </w:p>
              </w:tc>
              <w:tc>
                <w:tcPr>
                  <w:tcW w:w="426" w:type="dxa"/>
                </w:tcPr>
                <w:p w:rsidR="008D7C73" w:rsidRPr="004B6366" w:rsidRDefault="008D7C73" w:rsidP="000F14FC">
                  <w:pPr>
                    <w:jc w:val="both"/>
                    <w:rPr>
                      <w:rFonts w:ascii="Calibri" w:hAnsi="Calibri" w:cs="Calibri"/>
                      <w:sz w:val="16"/>
                      <w:szCs w:val="16"/>
                    </w:rPr>
                  </w:pPr>
                </w:p>
              </w:tc>
              <w:tc>
                <w:tcPr>
                  <w:tcW w:w="425" w:type="dxa"/>
                </w:tcPr>
                <w:p w:rsidR="008D7C73" w:rsidRPr="00826340" w:rsidRDefault="008D7C73" w:rsidP="000F14FC">
                  <w:pPr>
                    <w:jc w:val="both"/>
                    <w:rPr>
                      <w:rFonts w:ascii="Arial" w:hAnsi="Arial" w:cs="Arial"/>
                      <w:b/>
                      <w:sz w:val="10"/>
                      <w:szCs w:val="10"/>
                    </w:rPr>
                  </w:pPr>
                </w:p>
              </w:tc>
              <w:tc>
                <w:tcPr>
                  <w:tcW w:w="160" w:type="dxa"/>
                </w:tcPr>
                <w:p w:rsidR="008D7C73" w:rsidRPr="00826340" w:rsidRDefault="008D7C73" w:rsidP="000F14FC">
                  <w:pPr>
                    <w:jc w:val="both"/>
                    <w:rPr>
                      <w:rFonts w:ascii="Arial" w:hAnsi="Arial" w:cs="Arial"/>
                      <w:b/>
                      <w:sz w:val="10"/>
                      <w:szCs w:val="10"/>
                    </w:rPr>
                  </w:pPr>
                </w:p>
              </w:tc>
              <w:tc>
                <w:tcPr>
                  <w:tcW w:w="160" w:type="dxa"/>
                </w:tcPr>
                <w:p w:rsidR="008D7C73" w:rsidRPr="00826340" w:rsidRDefault="008D7C73" w:rsidP="000F14FC">
                  <w:pPr>
                    <w:jc w:val="both"/>
                    <w:rPr>
                      <w:rFonts w:ascii="Arial" w:hAnsi="Arial" w:cs="Arial"/>
                      <w:b/>
                      <w:sz w:val="10"/>
                      <w:szCs w:val="10"/>
                    </w:rPr>
                  </w:pPr>
                </w:p>
              </w:tc>
            </w:tr>
            <w:tr w:rsidR="008D7C73" w:rsidTr="00221A8D">
              <w:trPr>
                <w:trHeight w:val="110"/>
              </w:trPr>
              <w:tc>
                <w:tcPr>
                  <w:tcW w:w="421" w:type="dxa"/>
                </w:tcPr>
                <w:p w:rsidR="008D7C73" w:rsidRPr="004B6366" w:rsidRDefault="008D7C73" w:rsidP="000F14FC">
                  <w:pPr>
                    <w:jc w:val="both"/>
                    <w:rPr>
                      <w:rFonts w:ascii="Calibri" w:hAnsi="Calibri" w:cs="Calibri"/>
                      <w:sz w:val="12"/>
                      <w:szCs w:val="12"/>
                    </w:rPr>
                  </w:pPr>
                  <w:r w:rsidRPr="004B6366">
                    <w:rPr>
                      <w:rFonts w:ascii="Calibri" w:hAnsi="Calibri" w:cs="Calibri"/>
                      <w:sz w:val="12"/>
                      <w:szCs w:val="12"/>
                    </w:rPr>
                    <w:t>2. Formulación de plan de gestión en convivencia Escolar.</w:t>
                  </w:r>
                </w:p>
              </w:tc>
              <w:tc>
                <w:tcPr>
                  <w:tcW w:w="708" w:type="dxa"/>
                </w:tcPr>
                <w:p w:rsidR="008D7C73" w:rsidRPr="004B6366" w:rsidRDefault="008D7C73" w:rsidP="000F14FC">
                  <w:pPr>
                    <w:jc w:val="both"/>
                    <w:rPr>
                      <w:rFonts w:ascii="Calibri" w:hAnsi="Calibri" w:cs="Calibri"/>
                      <w:sz w:val="12"/>
                      <w:szCs w:val="12"/>
                    </w:rPr>
                  </w:pPr>
                </w:p>
              </w:tc>
              <w:tc>
                <w:tcPr>
                  <w:tcW w:w="741" w:type="dxa"/>
                </w:tcPr>
                <w:p w:rsidR="008D7C73" w:rsidRPr="004B6366" w:rsidRDefault="008D7C73" w:rsidP="000F14FC">
                  <w:pPr>
                    <w:jc w:val="both"/>
                    <w:rPr>
                      <w:rFonts w:ascii="Calibri" w:hAnsi="Calibri" w:cs="Calibri"/>
                      <w:sz w:val="12"/>
                      <w:szCs w:val="12"/>
                    </w:rPr>
                  </w:pPr>
                </w:p>
              </w:tc>
              <w:tc>
                <w:tcPr>
                  <w:tcW w:w="535" w:type="dxa"/>
                </w:tcPr>
                <w:p w:rsidR="008D7C73" w:rsidRPr="004B6366" w:rsidRDefault="008D7C73" w:rsidP="000F14FC">
                  <w:pPr>
                    <w:jc w:val="both"/>
                    <w:rPr>
                      <w:rFonts w:ascii="Calibri" w:hAnsi="Calibri" w:cs="Calibri"/>
                      <w:sz w:val="12"/>
                      <w:szCs w:val="12"/>
                    </w:rPr>
                  </w:pPr>
                </w:p>
              </w:tc>
              <w:tc>
                <w:tcPr>
                  <w:tcW w:w="425" w:type="dxa"/>
                </w:tcPr>
                <w:p w:rsidR="008D7C73" w:rsidRPr="004B6366" w:rsidRDefault="008D7C73" w:rsidP="000F14FC">
                  <w:pPr>
                    <w:jc w:val="both"/>
                    <w:rPr>
                      <w:rFonts w:ascii="Calibri" w:hAnsi="Calibri" w:cs="Calibri"/>
                      <w:sz w:val="16"/>
                      <w:szCs w:val="16"/>
                    </w:rPr>
                  </w:pPr>
                </w:p>
              </w:tc>
              <w:tc>
                <w:tcPr>
                  <w:tcW w:w="426" w:type="dxa"/>
                </w:tcPr>
                <w:p w:rsidR="008D7C73" w:rsidRPr="004B6366" w:rsidRDefault="008D7C73" w:rsidP="000F14FC">
                  <w:pPr>
                    <w:jc w:val="both"/>
                    <w:rPr>
                      <w:rFonts w:ascii="Calibri" w:hAnsi="Calibri" w:cs="Calibri"/>
                      <w:sz w:val="16"/>
                      <w:szCs w:val="16"/>
                    </w:rPr>
                  </w:pPr>
                </w:p>
              </w:tc>
              <w:tc>
                <w:tcPr>
                  <w:tcW w:w="425" w:type="dxa"/>
                </w:tcPr>
                <w:p w:rsidR="008D7C73" w:rsidRPr="000A0E09" w:rsidRDefault="008D7C73" w:rsidP="000F14FC">
                  <w:pPr>
                    <w:jc w:val="both"/>
                    <w:rPr>
                      <w:rFonts w:ascii="Arial" w:hAnsi="Arial" w:cs="Arial"/>
                      <w:sz w:val="16"/>
                      <w:szCs w:val="16"/>
                    </w:rPr>
                  </w:pPr>
                </w:p>
              </w:tc>
              <w:tc>
                <w:tcPr>
                  <w:tcW w:w="160" w:type="dxa"/>
                </w:tcPr>
                <w:p w:rsidR="008D7C73" w:rsidRPr="000A0E09" w:rsidRDefault="008D7C73" w:rsidP="000F14FC">
                  <w:pPr>
                    <w:jc w:val="both"/>
                    <w:rPr>
                      <w:rFonts w:ascii="Arial" w:hAnsi="Arial" w:cs="Arial"/>
                      <w:sz w:val="16"/>
                      <w:szCs w:val="16"/>
                    </w:rPr>
                  </w:pPr>
                </w:p>
              </w:tc>
              <w:tc>
                <w:tcPr>
                  <w:tcW w:w="160" w:type="dxa"/>
                </w:tcPr>
                <w:p w:rsidR="008D7C73" w:rsidRPr="000A0E09" w:rsidRDefault="008D7C73" w:rsidP="000F14FC">
                  <w:pPr>
                    <w:jc w:val="both"/>
                    <w:rPr>
                      <w:rFonts w:ascii="Arial" w:hAnsi="Arial" w:cs="Arial"/>
                      <w:sz w:val="16"/>
                      <w:szCs w:val="16"/>
                    </w:rPr>
                  </w:pPr>
                </w:p>
              </w:tc>
            </w:tr>
          </w:tbl>
          <w:p w:rsidR="008D7C73" w:rsidRPr="00D67808" w:rsidRDefault="008D7C73" w:rsidP="000F14FC">
            <w:pPr>
              <w:rPr>
                <w:sz w:val="16"/>
                <w:szCs w:val="16"/>
              </w:rPr>
            </w:pPr>
          </w:p>
        </w:tc>
        <w:tc>
          <w:tcPr>
            <w:tcW w:w="2869" w:type="dxa"/>
          </w:tcPr>
          <w:p w:rsidR="008D7C73" w:rsidRPr="00D67808" w:rsidRDefault="008D7C73" w:rsidP="000F14FC">
            <w:pPr>
              <w:rPr>
                <w:sz w:val="16"/>
                <w:szCs w:val="16"/>
              </w:rPr>
            </w:pPr>
          </w:p>
        </w:tc>
        <w:tc>
          <w:tcPr>
            <w:tcW w:w="2694" w:type="dxa"/>
          </w:tcPr>
          <w:p w:rsidR="008D7C73" w:rsidRPr="00D67808" w:rsidRDefault="008D7C73" w:rsidP="000F14FC">
            <w:pPr>
              <w:rPr>
                <w:sz w:val="16"/>
                <w:szCs w:val="16"/>
              </w:rPr>
            </w:pPr>
          </w:p>
        </w:tc>
        <w:tc>
          <w:tcPr>
            <w:tcW w:w="2835" w:type="dxa"/>
          </w:tcPr>
          <w:p w:rsidR="008D7C73" w:rsidRPr="00D67808" w:rsidRDefault="008D7C73" w:rsidP="000F14FC">
            <w:pPr>
              <w:rPr>
                <w:sz w:val="16"/>
                <w:szCs w:val="16"/>
              </w:rPr>
            </w:pPr>
          </w:p>
        </w:tc>
        <w:tc>
          <w:tcPr>
            <w:tcW w:w="2126" w:type="dxa"/>
          </w:tcPr>
          <w:p w:rsidR="008D7C73" w:rsidRPr="00D67808" w:rsidRDefault="008D7C73" w:rsidP="000F14FC">
            <w:pPr>
              <w:ind w:left="180" w:hanging="146"/>
              <w:rPr>
                <w:sz w:val="16"/>
                <w:szCs w:val="16"/>
              </w:rPr>
            </w:pPr>
          </w:p>
        </w:tc>
        <w:tc>
          <w:tcPr>
            <w:tcW w:w="2126" w:type="dxa"/>
          </w:tcPr>
          <w:p w:rsidR="008D7C73" w:rsidRPr="005F0277" w:rsidRDefault="005F0277" w:rsidP="000F14FC">
            <w:pPr>
              <w:rPr>
                <w:rFonts w:ascii="Calibri" w:hAnsi="Calibri" w:cs="Calibri"/>
                <w:sz w:val="16"/>
                <w:szCs w:val="16"/>
              </w:rPr>
            </w:pPr>
            <w:r>
              <w:rPr>
                <w:rFonts w:ascii="Calibri" w:hAnsi="Calibri" w:cs="Calibri"/>
                <w:sz w:val="16"/>
                <w:szCs w:val="16"/>
              </w:rPr>
              <w:t xml:space="preserve">1. </w:t>
            </w:r>
            <w:r w:rsidRPr="005F0277">
              <w:rPr>
                <w:rFonts w:ascii="Calibri" w:hAnsi="Calibri" w:cs="Calibri"/>
                <w:sz w:val="16"/>
                <w:szCs w:val="16"/>
              </w:rPr>
              <w:t xml:space="preserve">PARTICIPACIÓN EN </w:t>
            </w:r>
            <w:r w:rsidRPr="005F0277">
              <w:rPr>
                <w:rFonts w:ascii="Calibri" w:hAnsi="Calibri" w:cs="Calibri"/>
                <w:sz w:val="16"/>
                <w:szCs w:val="16"/>
              </w:rPr>
              <w:lastRenderedPageBreak/>
              <w:t>ENCUESTA DE NECESIDADES.</w:t>
            </w:r>
          </w:p>
          <w:p w:rsidR="005F0277" w:rsidRPr="005F0277" w:rsidRDefault="005F0277" w:rsidP="000F14FC">
            <w:pPr>
              <w:rPr>
                <w:rFonts w:ascii="Calibri" w:hAnsi="Calibri" w:cs="Calibri"/>
                <w:sz w:val="16"/>
                <w:szCs w:val="16"/>
              </w:rPr>
            </w:pPr>
          </w:p>
          <w:p w:rsidR="005F0277" w:rsidRPr="005F0277" w:rsidRDefault="005F0277" w:rsidP="000F14FC">
            <w:pPr>
              <w:rPr>
                <w:rFonts w:ascii="Calibri" w:hAnsi="Calibri" w:cs="Calibri"/>
                <w:sz w:val="16"/>
                <w:szCs w:val="16"/>
              </w:rPr>
            </w:pPr>
            <w:r>
              <w:rPr>
                <w:rFonts w:ascii="Calibri" w:hAnsi="Calibri" w:cs="Calibri"/>
                <w:sz w:val="16"/>
                <w:szCs w:val="16"/>
              </w:rPr>
              <w:t xml:space="preserve">2. </w:t>
            </w:r>
            <w:r w:rsidRPr="005F0277">
              <w:rPr>
                <w:rFonts w:ascii="Calibri" w:hAnsi="Calibri" w:cs="Calibri"/>
                <w:sz w:val="16"/>
                <w:szCs w:val="16"/>
              </w:rPr>
              <w:t>ENCUESTA DE SATISFACCIÓN.</w:t>
            </w:r>
          </w:p>
          <w:p w:rsidR="005F0277" w:rsidRPr="005F0277" w:rsidRDefault="005F0277" w:rsidP="000F14FC">
            <w:pPr>
              <w:rPr>
                <w:rFonts w:ascii="Calibri" w:hAnsi="Calibri" w:cs="Calibri"/>
                <w:sz w:val="16"/>
                <w:szCs w:val="16"/>
              </w:rPr>
            </w:pPr>
          </w:p>
          <w:p w:rsidR="005F0277" w:rsidRPr="005F0277" w:rsidRDefault="005F0277" w:rsidP="000F14FC">
            <w:pPr>
              <w:rPr>
                <w:rFonts w:ascii="Calibri" w:hAnsi="Calibri" w:cs="Calibri"/>
                <w:sz w:val="16"/>
                <w:szCs w:val="16"/>
              </w:rPr>
            </w:pPr>
            <w:r>
              <w:rPr>
                <w:rFonts w:ascii="Calibri" w:hAnsi="Calibri" w:cs="Calibri"/>
                <w:sz w:val="16"/>
                <w:szCs w:val="16"/>
              </w:rPr>
              <w:t xml:space="preserve">3. </w:t>
            </w:r>
            <w:r w:rsidRPr="005F0277">
              <w:rPr>
                <w:rFonts w:ascii="Calibri" w:hAnsi="Calibri" w:cs="Calibri"/>
                <w:sz w:val="16"/>
                <w:szCs w:val="16"/>
              </w:rPr>
              <w:t>ACTAS DE REUNIONES.</w:t>
            </w:r>
          </w:p>
          <w:p w:rsidR="005F0277" w:rsidRPr="005F0277" w:rsidRDefault="005F0277" w:rsidP="000F14FC">
            <w:pPr>
              <w:rPr>
                <w:rFonts w:ascii="Calibri" w:hAnsi="Calibri" w:cs="Calibri"/>
                <w:sz w:val="16"/>
                <w:szCs w:val="16"/>
              </w:rPr>
            </w:pPr>
          </w:p>
          <w:p w:rsidR="005F0277" w:rsidRPr="00D67808" w:rsidRDefault="005F0277" w:rsidP="000F14FC">
            <w:pPr>
              <w:rPr>
                <w:sz w:val="16"/>
                <w:szCs w:val="16"/>
              </w:rPr>
            </w:pPr>
            <w:r>
              <w:rPr>
                <w:rFonts w:ascii="Calibri" w:hAnsi="Calibri" w:cs="Calibri"/>
                <w:sz w:val="16"/>
                <w:szCs w:val="16"/>
              </w:rPr>
              <w:t xml:space="preserve">4. </w:t>
            </w:r>
            <w:r w:rsidRPr="005F0277">
              <w:rPr>
                <w:rFonts w:ascii="Calibri" w:hAnsi="Calibri" w:cs="Calibri"/>
                <w:sz w:val="16"/>
                <w:szCs w:val="16"/>
              </w:rPr>
              <w:t>EVALUACIÓN DE DESEMPEÑO</w:t>
            </w:r>
          </w:p>
        </w:tc>
      </w:tr>
      <w:tr w:rsidR="008D7C73" w:rsidTr="00313027">
        <w:tc>
          <w:tcPr>
            <w:tcW w:w="1591" w:type="dxa"/>
            <w:shd w:val="clear" w:color="auto" w:fill="FFFF00"/>
            <w:vAlign w:val="center"/>
          </w:tcPr>
          <w:p w:rsidR="008D7C73" w:rsidRPr="00D67808" w:rsidRDefault="008D7C73" w:rsidP="000F14FC">
            <w:pPr>
              <w:jc w:val="center"/>
              <w:rPr>
                <w:rFonts w:ascii="Copperplate Gothic Bold" w:hAnsi="Copperplate Gothic Bold"/>
                <w:sz w:val="16"/>
                <w:szCs w:val="16"/>
              </w:rPr>
            </w:pPr>
          </w:p>
        </w:tc>
        <w:tc>
          <w:tcPr>
            <w:tcW w:w="3053" w:type="dxa"/>
          </w:tcPr>
          <w:p w:rsidR="008D7C73" w:rsidRPr="00D67808" w:rsidRDefault="008D7C73" w:rsidP="000F14FC">
            <w:pPr>
              <w:rPr>
                <w:sz w:val="16"/>
                <w:szCs w:val="16"/>
              </w:rPr>
            </w:pPr>
          </w:p>
        </w:tc>
        <w:tc>
          <w:tcPr>
            <w:tcW w:w="2869" w:type="dxa"/>
          </w:tcPr>
          <w:p w:rsidR="008D7C73" w:rsidRPr="00D67808" w:rsidRDefault="008D7C73" w:rsidP="000F14FC">
            <w:pPr>
              <w:rPr>
                <w:sz w:val="16"/>
                <w:szCs w:val="16"/>
              </w:rPr>
            </w:pPr>
          </w:p>
        </w:tc>
        <w:tc>
          <w:tcPr>
            <w:tcW w:w="2694" w:type="dxa"/>
          </w:tcPr>
          <w:p w:rsidR="008D7C73" w:rsidRPr="00D67808" w:rsidRDefault="008D7C73" w:rsidP="000F14FC">
            <w:pPr>
              <w:rPr>
                <w:sz w:val="16"/>
                <w:szCs w:val="16"/>
              </w:rPr>
            </w:pPr>
          </w:p>
        </w:tc>
        <w:tc>
          <w:tcPr>
            <w:tcW w:w="2835" w:type="dxa"/>
          </w:tcPr>
          <w:p w:rsidR="008D7C73" w:rsidRPr="00D67808" w:rsidRDefault="008D7C73" w:rsidP="000F14FC">
            <w:pPr>
              <w:rPr>
                <w:sz w:val="16"/>
                <w:szCs w:val="16"/>
              </w:rPr>
            </w:pPr>
          </w:p>
        </w:tc>
        <w:tc>
          <w:tcPr>
            <w:tcW w:w="2126" w:type="dxa"/>
          </w:tcPr>
          <w:p w:rsidR="008D7C73" w:rsidRPr="00D67808" w:rsidRDefault="008D7C73" w:rsidP="000F14FC">
            <w:pPr>
              <w:rPr>
                <w:sz w:val="16"/>
                <w:szCs w:val="16"/>
              </w:rPr>
            </w:pPr>
          </w:p>
        </w:tc>
        <w:tc>
          <w:tcPr>
            <w:tcW w:w="2126" w:type="dxa"/>
          </w:tcPr>
          <w:p w:rsidR="008D7C73" w:rsidRPr="00D67808" w:rsidRDefault="008D7C73" w:rsidP="000F14FC">
            <w:pPr>
              <w:rPr>
                <w:sz w:val="16"/>
                <w:szCs w:val="16"/>
              </w:rPr>
            </w:pPr>
          </w:p>
        </w:tc>
      </w:tr>
    </w:tbl>
    <w:p w:rsidR="00E41B1F" w:rsidRDefault="00E41B1F"/>
    <w:p w:rsidR="000F14FC" w:rsidRDefault="000F14FC"/>
    <w:sectPr w:rsidR="000F14FC" w:rsidSect="006E100D">
      <w:headerReference w:type="default" r:id="rId8"/>
      <w:pgSz w:w="18711" w:h="12247" w:orient="landscape" w:code="30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38" w:rsidRDefault="004E5938" w:rsidP="001B4947">
      <w:pPr>
        <w:spacing w:after="0" w:line="240" w:lineRule="auto"/>
      </w:pPr>
      <w:r>
        <w:separator/>
      </w:r>
    </w:p>
  </w:endnote>
  <w:endnote w:type="continuationSeparator" w:id="0">
    <w:p w:rsidR="004E5938" w:rsidRDefault="004E5938" w:rsidP="001B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38" w:rsidRDefault="004E5938" w:rsidP="001B4947">
      <w:pPr>
        <w:spacing w:after="0" w:line="240" w:lineRule="auto"/>
      </w:pPr>
      <w:r>
        <w:separator/>
      </w:r>
    </w:p>
  </w:footnote>
  <w:footnote w:type="continuationSeparator" w:id="0">
    <w:p w:rsidR="004E5938" w:rsidRDefault="004E5938" w:rsidP="001B4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47" w:rsidRPr="00006402" w:rsidRDefault="00CA1F0E" w:rsidP="0058614B">
    <w:pPr>
      <w:pStyle w:val="Encabezado"/>
      <w:jc w:val="center"/>
      <w:rPr>
        <w:rFonts w:ascii="Copperplate Gothic Bold" w:hAnsi="Copperplate Gothic Bold"/>
        <w:sz w:val="28"/>
        <w:szCs w:val="28"/>
      </w:rPr>
    </w:pPr>
    <w:r w:rsidRPr="00006402">
      <w:rPr>
        <w:rFonts w:ascii="Copperplate Gothic Bold" w:hAnsi="Copperplate Gothic Bold"/>
        <w:noProof/>
        <w:sz w:val="28"/>
        <w:szCs w:val="28"/>
        <w:lang w:eastAsia="es-CL"/>
      </w:rPr>
      <w:drawing>
        <wp:anchor distT="0" distB="0" distL="114300" distR="114300" simplePos="0" relativeHeight="251659264" behindDoc="0" locked="0" layoutInCell="1" allowOverlap="1" wp14:anchorId="04DF394C" wp14:editId="02A5C86B">
          <wp:simplePos x="0" y="0"/>
          <wp:positionH relativeFrom="column">
            <wp:posOffset>1388745</wp:posOffset>
          </wp:positionH>
          <wp:positionV relativeFrom="paragraph">
            <wp:posOffset>-120650</wp:posOffset>
          </wp:positionV>
          <wp:extent cx="476250" cy="56070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 MARCA DON BOS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560705"/>
                  </a:xfrm>
                  <a:prstGeom prst="rect">
                    <a:avLst/>
                  </a:prstGeom>
                </pic:spPr>
              </pic:pic>
            </a:graphicData>
          </a:graphic>
          <wp14:sizeRelH relativeFrom="page">
            <wp14:pctWidth>0</wp14:pctWidth>
          </wp14:sizeRelH>
          <wp14:sizeRelV relativeFrom="page">
            <wp14:pctHeight>0</wp14:pctHeight>
          </wp14:sizeRelV>
        </wp:anchor>
      </w:drawing>
    </w:r>
    <w:r w:rsidR="001B4947" w:rsidRPr="00006402">
      <w:rPr>
        <w:rFonts w:ascii="Copperplate Gothic Bold" w:hAnsi="Copperplate Gothic Bold"/>
        <w:sz w:val="28"/>
        <w:szCs w:val="28"/>
      </w:rPr>
      <w:t xml:space="preserve"> COLEGIO T</w:t>
    </w:r>
    <w:r w:rsidR="00006402" w:rsidRPr="00006402">
      <w:rPr>
        <w:rFonts w:ascii="Copperplate Gothic Bold" w:hAnsi="Copperplate Gothic Bold"/>
        <w:sz w:val="28"/>
        <w:szCs w:val="28"/>
      </w:rPr>
      <w:t xml:space="preserve">ÉCNICO </w:t>
    </w:r>
    <w:r w:rsidR="001B4947" w:rsidRPr="00006402">
      <w:rPr>
        <w:rFonts w:ascii="Copperplate Gothic Bold" w:hAnsi="Copperplate Gothic Bold"/>
        <w:sz w:val="28"/>
        <w:szCs w:val="28"/>
      </w:rPr>
      <w:t>I</w:t>
    </w:r>
    <w:r w:rsidR="00006402" w:rsidRPr="00006402">
      <w:rPr>
        <w:rFonts w:ascii="Copperplate Gothic Bold" w:hAnsi="Copperplate Gothic Bold"/>
        <w:sz w:val="28"/>
        <w:szCs w:val="28"/>
      </w:rPr>
      <w:t>NDUSTRIAL</w:t>
    </w:r>
    <w:r w:rsidR="001B4947" w:rsidRPr="00006402">
      <w:rPr>
        <w:rFonts w:ascii="Copperplate Gothic Bold" w:hAnsi="Copperplate Gothic Bold"/>
        <w:sz w:val="28"/>
        <w:szCs w:val="28"/>
      </w:rPr>
      <w:t xml:space="preserve"> DON BOSCO ANTOFAGASTA</w:t>
    </w:r>
  </w:p>
  <w:p w:rsidR="00006402" w:rsidRPr="001B4947" w:rsidRDefault="00006402" w:rsidP="0058614B">
    <w:pPr>
      <w:pStyle w:val="Encabezado"/>
      <w:jc w:val="center"/>
      <w:rPr>
        <w:rFonts w:ascii="Copperplate Gothic Bold" w:hAnsi="Copperplate Gothic Bold"/>
        <w:sz w:val="44"/>
        <w:szCs w:val="44"/>
      </w:rPr>
    </w:pPr>
    <w:r w:rsidRPr="001B4947">
      <w:rPr>
        <w:rFonts w:ascii="Copperplate Gothic Bold" w:hAnsi="Copperplate Gothic Bold"/>
        <w:sz w:val="44"/>
        <w:szCs w:val="44"/>
      </w:rPr>
      <w:t>PLANES</w:t>
    </w:r>
    <w:r>
      <w:rPr>
        <w:rFonts w:ascii="Copperplate Gothic Bold" w:hAnsi="Copperplate Gothic Bold"/>
        <w:sz w:val="44"/>
        <w:szCs w:val="44"/>
      </w:rPr>
      <w:t xml:space="preserve"> EXIGIDOS POR NORMATIVA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084"/>
    <w:multiLevelType w:val="hybridMultilevel"/>
    <w:tmpl w:val="C6A8D8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877006"/>
    <w:multiLevelType w:val="hybridMultilevel"/>
    <w:tmpl w:val="A3DA517A"/>
    <w:lvl w:ilvl="0" w:tplc="074E92E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D5F6F93"/>
    <w:multiLevelType w:val="hybridMultilevel"/>
    <w:tmpl w:val="63CC03B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C51B01"/>
    <w:multiLevelType w:val="hybridMultilevel"/>
    <w:tmpl w:val="8A1E2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6461AC"/>
    <w:multiLevelType w:val="hybridMultilevel"/>
    <w:tmpl w:val="BA641A94"/>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0A73F36"/>
    <w:multiLevelType w:val="hybridMultilevel"/>
    <w:tmpl w:val="86808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4109B9"/>
    <w:multiLevelType w:val="hybridMultilevel"/>
    <w:tmpl w:val="A47E17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4264749"/>
    <w:multiLevelType w:val="hybridMultilevel"/>
    <w:tmpl w:val="199245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5E55D0F"/>
    <w:multiLevelType w:val="hybridMultilevel"/>
    <w:tmpl w:val="4EC2B960"/>
    <w:lvl w:ilvl="0" w:tplc="1D3023B6">
      <w:start w:val="1"/>
      <w:numFmt w:val="decimal"/>
      <w:lvlText w:val="3.%1."/>
      <w:lvlJc w:val="left"/>
      <w:pPr>
        <w:ind w:left="720" w:hanging="360"/>
      </w:pPr>
      <w:rPr>
        <w:rFonts w:hint="default"/>
        <w:sz w:val="16"/>
        <w:szCs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74285F"/>
    <w:multiLevelType w:val="multilevel"/>
    <w:tmpl w:val="490E1CDC"/>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num w:numId="1">
    <w:abstractNumId w:val="7"/>
  </w:num>
  <w:num w:numId="2">
    <w:abstractNumId w:val="9"/>
  </w:num>
  <w:num w:numId="3">
    <w:abstractNumId w:val="8"/>
  </w:num>
  <w:num w:numId="4">
    <w:abstractNumId w:val="5"/>
  </w:num>
  <w:num w:numId="5">
    <w:abstractNumId w:val="3"/>
  </w:num>
  <w:num w:numId="6">
    <w:abstractNumId w:val="2"/>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0D"/>
    <w:rsid w:val="00006402"/>
    <w:rsid w:val="0001006B"/>
    <w:rsid w:val="00052491"/>
    <w:rsid w:val="0008205B"/>
    <w:rsid w:val="00091A68"/>
    <w:rsid w:val="000A6E4C"/>
    <w:rsid w:val="000C7B40"/>
    <w:rsid w:val="000D047C"/>
    <w:rsid w:val="000D11E9"/>
    <w:rsid w:val="000D6F7C"/>
    <w:rsid w:val="000E69F3"/>
    <w:rsid w:val="000F14FC"/>
    <w:rsid w:val="00104391"/>
    <w:rsid w:val="0019178F"/>
    <w:rsid w:val="001B4947"/>
    <w:rsid w:val="001C5039"/>
    <w:rsid w:val="00204BC8"/>
    <w:rsid w:val="00205134"/>
    <w:rsid w:val="00214D72"/>
    <w:rsid w:val="00236BF6"/>
    <w:rsid w:val="0025245B"/>
    <w:rsid w:val="00257F10"/>
    <w:rsid w:val="00271460"/>
    <w:rsid w:val="00277DC7"/>
    <w:rsid w:val="002A2F35"/>
    <w:rsid w:val="002A3A61"/>
    <w:rsid w:val="002F3222"/>
    <w:rsid w:val="00313027"/>
    <w:rsid w:val="00330BD2"/>
    <w:rsid w:val="00345C04"/>
    <w:rsid w:val="003D4760"/>
    <w:rsid w:val="0044040B"/>
    <w:rsid w:val="004452C8"/>
    <w:rsid w:val="004B6366"/>
    <w:rsid w:val="004E5938"/>
    <w:rsid w:val="00521D69"/>
    <w:rsid w:val="00551D2B"/>
    <w:rsid w:val="00572DC2"/>
    <w:rsid w:val="0058614B"/>
    <w:rsid w:val="005A1779"/>
    <w:rsid w:val="005F0277"/>
    <w:rsid w:val="00695C3C"/>
    <w:rsid w:val="006A6F45"/>
    <w:rsid w:val="006A7E3F"/>
    <w:rsid w:val="006E100D"/>
    <w:rsid w:val="00730B7E"/>
    <w:rsid w:val="00730C35"/>
    <w:rsid w:val="00732652"/>
    <w:rsid w:val="00741FE5"/>
    <w:rsid w:val="007A4083"/>
    <w:rsid w:val="00846AE5"/>
    <w:rsid w:val="00887006"/>
    <w:rsid w:val="008B18CF"/>
    <w:rsid w:val="008D7C73"/>
    <w:rsid w:val="008F6C13"/>
    <w:rsid w:val="0091256A"/>
    <w:rsid w:val="00922259"/>
    <w:rsid w:val="00923AFB"/>
    <w:rsid w:val="009269BD"/>
    <w:rsid w:val="009C7E9D"/>
    <w:rsid w:val="00A236B7"/>
    <w:rsid w:val="00A2747A"/>
    <w:rsid w:val="00B30E85"/>
    <w:rsid w:val="00B34498"/>
    <w:rsid w:val="00B514BF"/>
    <w:rsid w:val="00B81316"/>
    <w:rsid w:val="00BB0B15"/>
    <w:rsid w:val="00C06024"/>
    <w:rsid w:val="00C14C67"/>
    <w:rsid w:val="00C341A9"/>
    <w:rsid w:val="00C3435A"/>
    <w:rsid w:val="00C7523A"/>
    <w:rsid w:val="00CA1F0E"/>
    <w:rsid w:val="00CA7D2A"/>
    <w:rsid w:val="00D01136"/>
    <w:rsid w:val="00D24C24"/>
    <w:rsid w:val="00D67808"/>
    <w:rsid w:val="00DC65BD"/>
    <w:rsid w:val="00DE0FE9"/>
    <w:rsid w:val="00DF3C63"/>
    <w:rsid w:val="00E20BBE"/>
    <w:rsid w:val="00E41B1F"/>
    <w:rsid w:val="00E6551D"/>
    <w:rsid w:val="00E91F6D"/>
    <w:rsid w:val="00ED73F4"/>
    <w:rsid w:val="00EF1624"/>
    <w:rsid w:val="00F03101"/>
    <w:rsid w:val="00F521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7808"/>
    <w:pPr>
      <w:ind w:left="720"/>
      <w:contextualSpacing/>
    </w:pPr>
  </w:style>
  <w:style w:type="paragraph" w:styleId="Encabezado">
    <w:name w:val="header"/>
    <w:basedOn w:val="Normal"/>
    <w:link w:val="EncabezadoCar"/>
    <w:uiPriority w:val="99"/>
    <w:unhideWhenUsed/>
    <w:rsid w:val="001B49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947"/>
  </w:style>
  <w:style w:type="paragraph" w:styleId="Piedepgina">
    <w:name w:val="footer"/>
    <w:basedOn w:val="Normal"/>
    <w:link w:val="PiedepginaCar"/>
    <w:uiPriority w:val="99"/>
    <w:unhideWhenUsed/>
    <w:rsid w:val="001B49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947"/>
  </w:style>
  <w:style w:type="paragraph" w:styleId="Textodeglobo">
    <w:name w:val="Balloon Text"/>
    <w:basedOn w:val="Normal"/>
    <w:link w:val="TextodegloboCar"/>
    <w:uiPriority w:val="99"/>
    <w:semiHidden/>
    <w:unhideWhenUsed/>
    <w:rsid w:val="004B6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7808"/>
    <w:pPr>
      <w:ind w:left="720"/>
      <w:contextualSpacing/>
    </w:pPr>
  </w:style>
  <w:style w:type="paragraph" w:styleId="Encabezado">
    <w:name w:val="header"/>
    <w:basedOn w:val="Normal"/>
    <w:link w:val="EncabezadoCar"/>
    <w:uiPriority w:val="99"/>
    <w:unhideWhenUsed/>
    <w:rsid w:val="001B49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947"/>
  </w:style>
  <w:style w:type="paragraph" w:styleId="Piedepgina">
    <w:name w:val="footer"/>
    <w:basedOn w:val="Normal"/>
    <w:link w:val="PiedepginaCar"/>
    <w:uiPriority w:val="99"/>
    <w:unhideWhenUsed/>
    <w:rsid w:val="001B49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947"/>
  </w:style>
  <w:style w:type="paragraph" w:styleId="Textodeglobo">
    <w:name w:val="Balloon Text"/>
    <w:basedOn w:val="Normal"/>
    <w:link w:val="TextodegloboCar"/>
    <w:uiPriority w:val="99"/>
    <w:semiHidden/>
    <w:unhideWhenUsed/>
    <w:rsid w:val="004B6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10</Pages>
  <Words>4421</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 GENERAL</dc:creator>
  <cp:lastModifiedBy>INSP. GENERAL</cp:lastModifiedBy>
  <cp:revision>27</cp:revision>
  <cp:lastPrinted>2017-10-20T20:19:00Z</cp:lastPrinted>
  <dcterms:created xsi:type="dcterms:W3CDTF">2017-09-15T10:39:00Z</dcterms:created>
  <dcterms:modified xsi:type="dcterms:W3CDTF">2017-12-26T20:14:00Z</dcterms:modified>
</cp:coreProperties>
</file>